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Минутка вхождения в день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эмоционально - положительный фон в группе,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круг. Воспитатель произносит следующие слова: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Что за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чудо-чудеса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: раз рука и два рука!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Вот ладошка правая, вот ладошка левая.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И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скажу вам,  не тая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Руки всем нужны, друзья!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Сильные руки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на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бросятся в драку,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Добрые руки погладят собаку.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Умные руки умеют лепить.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Чуткие руки умеют дружить!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Возьмите за руки тех, кто стоит рядом с вами, ощутите тепло ваших друзей, которые будут вам добрыми помощниками.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Пожелаем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95D7D">
        <w:rPr>
          <w:rFonts w:ascii="Times New Roman" w:hAnsi="Times New Roman" w:cs="Times New Roman"/>
          <w:sz w:val="32"/>
          <w:szCs w:val="32"/>
        </w:rPr>
        <w:t>Обращаясь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 xml:space="preserve">  друг к другу по имени, они желают доброго утра. Можно при этом передавать игрушку.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Минутка вхождения в день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в группе эмоциональный положительный фон,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круг. Воспитатель произносит следующие слова: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Хей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хей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>! Привет тебе!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Хей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хей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>! Привет и мне!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Носику привет, привет (гладим носик)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Щечкам привет, привет (гладим щечки)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Ушкам привет, привет (гладим ушки)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Глазкам привет, привет (поморгали)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Здравствуйте ладошки, хлоп, хлоп.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Здравствуйте ножки, топ, топ.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Здравствуйте все!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Всем привет!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Пожелаем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Дети берутся за руки, 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обращаясь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5D7D">
        <w:rPr>
          <w:rFonts w:ascii="Times New Roman" w:hAnsi="Times New Roman" w:cs="Times New Roman"/>
          <w:sz w:val="32"/>
          <w:szCs w:val="32"/>
        </w:rPr>
        <w:t>друг к другу по имени, они желают доброго дня.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 xml:space="preserve">Минутка вхождения в день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круг. Воспитатель произносит следующие слова:</w:t>
      </w: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Утром рано мы проснулись (потягиваемся).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Солнышко, солнышко! (фонарики вверху).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Выпиваем чашку чая (одна ладошка-блюдце, друга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я-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чашка, подносим ко рту, как будто пьем)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До донышка, до донышка (стучим кулачком по ладошке)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Ем на завтрак бутерброд (кладем одну ладошку на другую)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маслицем, с маслицем (гладим одну ладошку другой)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Ну-ка вместе, ну-ка дружно: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- Здравствуйте, здравствуйте!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Пожелаем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Дети берутся за руки,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обращаясь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друг к другу по имени, желают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Минутка вхождения в день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способствовать взаимодействию, доверию и симпатии детей друг к другу.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Психолог произносит </w:t>
      </w:r>
      <w:proofErr w:type="spellStart"/>
      <w:r w:rsidRPr="00C95D7D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Pr="00C95D7D">
        <w:rPr>
          <w:rFonts w:ascii="Times New Roman" w:hAnsi="Times New Roman" w:cs="Times New Roman"/>
          <w:sz w:val="32"/>
          <w:szCs w:val="32"/>
        </w:rPr>
        <w:t>, показывает движения тела, дети в парах повторяют действия психолога.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Я – дрозд,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( 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трогают ладошкой себя)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ты – дрозд (трогают ладошкой товарища)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 меня  - нос, (дотрагиваются до своего носа)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у тебя нос – нос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д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отрагиваются до носа товарища)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 меня щечки гладкие, (дотрагиваются до своих щек)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у тебя щечки гладкие (то же движение)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 меня губки сладкие, (улыбаются, растягивая губы)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у тебя губки сладкие (улыбаются, растягивая губы)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Я - твой друг, (трогают ладошкой себя)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ты - мой друг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т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рогают ладошкой товарища)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Мы друг друга очень любим! (обнимаются)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 xml:space="preserve">Минутка вхождения в день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делятся на пары и встают друг к другу лицом.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 друга мягкая и теплая ладошка (берут друг друга за руки).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Поглажу друга по ладошке немножко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(гладят друг другу ладошки)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Нам хорошо, когда мы вместе рядом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(улыбаются друг другу)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Не ссориться, не драться нам не надо!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(обнимают друг друга)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Детям можно предложить поладить друг другу ладошки, пожать ладошку друга, пощекотать, постучать и т.д.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Пожелаем доброго дня. (Дети берутся за руки,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обращаясь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друг к другу по имени, желают доброго дня)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Очень рада видеть я,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Всех вас милые друзья!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Выходите, встаньте в круг (дети встают в круг)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Слева – друг, и справа – друг (дети улыбаются соседу справа и слева).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Друга ласково коснись (выбирают себе пару и берутся за руки)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Вместе с ним ты покружись (кружатся)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К другу щечкой прикоснись (касаются щечками друг друга).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Подмигни и обнимись! (обнимают друг друга)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Пожелание доброго дня Дети берутся за руки, 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обращаясь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 xml:space="preserve"> друг к другу по имени, они желают доброго дня.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C95D7D">
        <w:rPr>
          <w:rFonts w:ascii="Times New Roman" w:hAnsi="Times New Roman" w:cs="Times New Roman"/>
          <w:sz w:val="32"/>
          <w:szCs w:val="32"/>
        </w:rPr>
        <w:t xml:space="preserve"> яблоко.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Дети встают в круг – это блюдце. Педагог: «Будем осторожно передавать яблоко и хором говорить. Тот, у кого останется яблоко, должен поздороваться сразу со всеми. Можно кивнуть головой или поклониться»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Яблоко по блюдечку катилось, катилось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(дети передают яблоко)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У… (имя ребенка) очутилось.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(имя ребенка), нам ты покажись,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(выходит в центр круга)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со всеми подружись! (кивает головой, кланяется, улыбается).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Один игрок выходит в круг и под слова рифмовки, произносимые психологом и детьми, проходит по кругу,  кланяется,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приветствует всех.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Кто-то по двору ходил,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Всем он «здравствуй!» говорил.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(ребенок выходит в круг и проходит по кругу)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Кто, кто по двору ходил?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Кто всем «здравствуй!» говорил?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Это… (имя ребенка) ходи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л(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>а),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И всем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говорил(а)!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(ребенок всех приветствует кивком головы).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Игру продолжаем до тех пор, пока в ней не поучаствует каждый ребенок. Затем все берутся за руки и дружно говорят: «Здравствуйте, друзья!»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в группе эмоциональный положительный фон,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Дети встают в круг. Психолог произносит следующие слова: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утром, глазки!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(поглаживают веки)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 проснулись? («смотрим в бинокль»)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утором, ушки!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(поглаживаем ушки)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 проснулись?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(прикладываем ладонь к ушам).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утром, ручки!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(поглаживаем ручки)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 проснулись? (хлопаем).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утром, ножки! (поглаживаем ножки)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Вы проснулись? (притопываем)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утром, солнце! (тянем руки вверх)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Я проснулся!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С добрым утром,  все! (беремся за руки, жмем друг другу руки и улыбаемся)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эмоциональный положительный фон в группе,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круг. Психолог произносит следующие слова: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Здравствуйте, детушки мои дорогие!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Здравствуйте, солнышки мои золотые!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Уж я рада видеть вас, моих любимых,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Уж я рада видеть вас, таких красивых!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Друга ласково коснитесь,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Добротою своею поделитесь!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(дети поворачиваются друг к другу и обнимают своего «соседа» справа и слева).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в группе эмоциональный положительный фон, научить детей взаимодействовать друг с другом.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делятся на пары. Психолог читает рифмовки и показывает движения: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 парке весело гулять,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Бегать, прыгать и играть.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Ждут тебя качели,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Горки, карусели.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(дети, взявшись за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руки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выполняют подскоки на месте).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Мы на карусели сели,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Завертелись карусели.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(кружатся в парах)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Пересели на качели,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Вверх летели, вниз летели.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(держась за обе руки, попеременно приседают)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А теперь с тобой вдвоем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Мы на лодочке плывем.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(не расцепляя </w:t>
      </w:r>
      <w:proofErr w:type="gramStart"/>
      <w:r w:rsidRPr="00C95D7D">
        <w:rPr>
          <w:rFonts w:ascii="Times New Roman" w:hAnsi="Times New Roman" w:cs="Times New Roman"/>
          <w:b/>
          <w:i/>
          <w:sz w:val="36"/>
          <w:szCs w:val="36"/>
        </w:rPr>
        <w:t>рук</w:t>
      </w:r>
      <w:proofErr w:type="gramEnd"/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разводят их в стороны «лодочкой»)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Ветер по морю гуляет,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Ветер лодочку качает.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(«лодочка» качается </w:t>
      </w: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влево-вправо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>).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способствовать взаимодействию детей друг с другом, развитие коммуникативных навыков.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Оборудование: вырезанные из бумаги цветы различных форм.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Детям предлагается выбрать цветок, который они хотели бы подарить своему другу. Дети делятся на пары и дарят цветы.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Я дарю тебе цветок,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Чтоб ты был не одинок,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Чтоб тебя всегда любили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>И улыбки все дарили!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Если кто-то из детей остался без подарка, то психолог дарит ему цветок от имени игрового персонажа.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Затем дети составляют общую аппликацию из цветов и вешают ее в группе.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 и хором приветствуют друг друга словами: «Здравствуйте, друзья!»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создать в группе эмоциональный положительный фон.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i/>
          <w:sz w:val="44"/>
          <w:szCs w:val="44"/>
          <w:u w:val="single"/>
        </w:rPr>
        <w:t>Игра «Ниточка накручивается».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Цель: научить детей взаимодействовать друг с другом, действовать согласованно.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Оборудование: катушка с нитками.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 xml:space="preserve">Детям показывают катушку и объясняют, как на них наматывают нитки. Малышам предлагают изобразить, как это происходит. Все берутся за руки: тот, кто стоит первым, будет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выполнять роль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«катушки». Он стоит в середине комнаты и крепко держит за руку второго малыша, а тот – третьего и т.д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 xml:space="preserve">.. 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>Получилась «ниточка».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Взрослый. Взяв за руку последнего малыша, ведет всех по кругу до тех пор, пока вся «нитка» не намотается на «катушку». Малыши двигаются приставным шагом и приговаривают: «Ниточка, ниточка, накручивается!»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встают в круг и хором приветствуют друг друга словами: «Здравствуйте, друзья!»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установить в группе эмоциональный положительный фон.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i/>
          <w:sz w:val="44"/>
          <w:szCs w:val="44"/>
          <w:u w:val="single"/>
        </w:rPr>
        <w:t>Игра «Сердечко».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Цель: развивать желание вступать в контакт, способствовать взаимодействию детей.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95D7D">
        <w:rPr>
          <w:rFonts w:ascii="Times New Roman" w:hAnsi="Times New Roman" w:cs="Times New Roman"/>
          <w:i/>
          <w:sz w:val="32"/>
          <w:szCs w:val="32"/>
        </w:rPr>
        <w:t>Оборудование: половинки сердечек.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Возьмите по половинке сердечка. Подумайте, с кем из детей нашей группы вы хотели бы подружиться и никогда не ссориться? Разбейтесь на пары, возьмите по одному альбомному листу на пару, приклейте на листе половинки сердечек так, чтобы получилось целое сердечко.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sz w:val="44"/>
          <w:szCs w:val="44"/>
          <w:u w:val="single"/>
        </w:rPr>
        <w:t>Игра «Найди свою половинку».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способствовать взаимодействию детей в группе, развитию коммуникативных навыков.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2"/>
          <w:szCs w:val="32"/>
        </w:rPr>
        <w:t>Оборудование: различные плоские бумажные цветы,  разрезанные на две части</w:t>
      </w:r>
      <w:r w:rsidRPr="00C95D7D">
        <w:rPr>
          <w:rFonts w:ascii="Times New Roman" w:hAnsi="Times New Roman" w:cs="Times New Roman"/>
          <w:sz w:val="36"/>
          <w:szCs w:val="36"/>
        </w:rPr>
        <w:t>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 xml:space="preserve">У меня есть половинки цветов, чтобы можно было любоваться целым цветком. Вы должны найти человека, у которого вторая половинка этого цветка,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договориться с ним соединить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свои половинки в целый цветок. Затем дети и психолог (воспитатель) составляют общий букет, наклеивая цветы на ватман.  Аппликацию вешают в группе.</w:t>
      </w: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Пожелание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Дети встают в круг, берутся за руки и все вместе говорят слова приветствия: «Здравствуйте, друзья!»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Минутка вхождения в день</w:t>
      </w: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sz w:val="44"/>
          <w:szCs w:val="44"/>
          <w:u w:val="single"/>
        </w:rPr>
        <w:t>Игра «Липучки»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развитие коммуникативных навыков,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Способствовать взаимодействии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>етей в группе.</w:t>
      </w: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2"/>
          <w:szCs w:val="32"/>
        </w:rPr>
        <w:t>Все дети под веселую музыку бегают по комнате. Двое детей, держась за руки, пытаются поймать сверстников. При этом они припевают (приговаривают):</w:t>
      </w:r>
      <w:r w:rsidRPr="00C95D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«Я - липучка – </w:t>
      </w: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приставучка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>, я хочу тебя поймать».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Каждого пойманного ребенка «липучки»</w:t>
      </w:r>
    </w:p>
    <w:p w:rsid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берут  за руку, присоединяя его к своей «липучей» компании. Затем они все вместе ловят других детей. Когда все дети в группе станут «липучками», они начинают все вместе танцевать и напевать: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5D7D">
        <w:rPr>
          <w:rFonts w:ascii="Times New Roman" w:hAnsi="Times New Roman" w:cs="Times New Roman"/>
          <w:b/>
          <w:i/>
          <w:sz w:val="36"/>
          <w:szCs w:val="36"/>
        </w:rPr>
        <w:t xml:space="preserve"> «Мы </w:t>
      </w:r>
      <w:proofErr w:type="spellStart"/>
      <w:r w:rsidRPr="00C95D7D">
        <w:rPr>
          <w:rFonts w:ascii="Times New Roman" w:hAnsi="Times New Roman" w:cs="Times New Roman"/>
          <w:b/>
          <w:i/>
          <w:sz w:val="36"/>
          <w:szCs w:val="36"/>
        </w:rPr>
        <w:t>липучки-приставучки</w:t>
      </w:r>
      <w:proofErr w:type="spellEnd"/>
      <w:r w:rsidRPr="00C95D7D">
        <w:rPr>
          <w:rFonts w:ascii="Times New Roman" w:hAnsi="Times New Roman" w:cs="Times New Roman"/>
          <w:b/>
          <w:i/>
          <w:sz w:val="36"/>
          <w:szCs w:val="36"/>
        </w:rPr>
        <w:t>. Будем вместе мы плясать».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Пожелание доброго дня.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5D7D">
        <w:rPr>
          <w:rFonts w:ascii="Times New Roman" w:hAnsi="Times New Roman" w:cs="Times New Roman"/>
          <w:sz w:val="32"/>
          <w:szCs w:val="32"/>
        </w:rPr>
        <w:t>Дети встают в круг, берутся за руки и все вместе произносят слова приветствия: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«Здравствуйте друзья!»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sz w:val="44"/>
          <w:szCs w:val="44"/>
          <w:u w:val="single"/>
        </w:rPr>
        <w:t>Игра «Ищу друга».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создание эмоциональной обстановки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в группе, обучение детей навыкам сотрудничества.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Для проведения игры необходимо иметь набор игрушек, среди которых должно быть 2-3 зайчика, 2-3 мишки, 2-3 рыбки и т.д. Каждому ребенку выдается игрушка.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 xml:space="preserve">Воспитатель говорит детям, что сейчас они будут танцевать вместе со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зверятами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.  Но одному зайчику, мишке танцевать скучно, поэтому пока звучит музыка, каждый ребенок должен найти для своей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зверюшки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одного, двух друзей. На первом этапе воспитатель показывает детям все игрушки, заостряя их внимание на том, что в наборе не один зайчик, а два или три, не один мишка, а два или три.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 xml:space="preserve">Когда начинает звучать музыка, дети ходят по комнате и ищут детей с парными игрушками, то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есть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подыскивая своей зверюшке друга. Когда друг (пара) будет найден, дети танцуют вместе с игрушками. Игрушки можно поставить на пол перед собой и танцевать вокруг них.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sz w:val="44"/>
          <w:szCs w:val="44"/>
          <w:u w:val="single"/>
        </w:rPr>
        <w:t>Игра «</w:t>
      </w:r>
      <w:proofErr w:type="gramStart"/>
      <w:r w:rsidRPr="00C95D7D">
        <w:rPr>
          <w:rFonts w:ascii="Times New Roman" w:hAnsi="Times New Roman" w:cs="Times New Roman"/>
          <w:sz w:val="44"/>
          <w:szCs w:val="44"/>
          <w:u w:val="single"/>
        </w:rPr>
        <w:t>Добрый</w:t>
      </w:r>
      <w:proofErr w:type="gramEnd"/>
      <w:r w:rsidRPr="00C95D7D">
        <w:rPr>
          <w:rFonts w:ascii="Times New Roman" w:hAnsi="Times New Roman" w:cs="Times New Roman"/>
          <w:sz w:val="44"/>
          <w:szCs w:val="44"/>
          <w:u w:val="single"/>
        </w:rPr>
        <w:t xml:space="preserve">  </w:t>
      </w:r>
      <w:proofErr w:type="spellStart"/>
      <w:r w:rsidRPr="00C95D7D">
        <w:rPr>
          <w:rFonts w:ascii="Times New Roman" w:hAnsi="Times New Roman" w:cs="Times New Roman"/>
          <w:sz w:val="44"/>
          <w:szCs w:val="44"/>
          <w:u w:val="single"/>
        </w:rPr>
        <w:t>бегемотик</w:t>
      </w:r>
      <w:proofErr w:type="spellEnd"/>
      <w:r w:rsidRPr="00C95D7D">
        <w:rPr>
          <w:rFonts w:ascii="Times New Roman" w:hAnsi="Times New Roman" w:cs="Times New Roman"/>
          <w:sz w:val="44"/>
          <w:szCs w:val="44"/>
          <w:u w:val="single"/>
        </w:rPr>
        <w:t>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снятие эмоционального напряжения, развитие коммуникативных навыков.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Дети встают в шеренгу. Воспитатель говорит, что все вместе они – маленький добрый </w:t>
      </w:r>
      <w:proofErr w:type="spellStart"/>
      <w:r w:rsidRPr="00C95D7D"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  <w:r w:rsidRPr="00C95D7D">
        <w:rPr>
          <w:rFonts w:ascii="Times New Roman" w:hAnsi="Times New Roman" w:cs="Times New Roman"/>
          <w:sz w:val="32"/>
          <w:szCs w:val="32"/>
        </w:rPr>
        <w:t xml:space="preserve">. Каждый ребенок обнимает за талию (или кладет руки на плечи) 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впередистоящего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>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Воспитатель просит каждого ребенка поладить своего соседа по плечику, по головке, по ручке…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Затем воспитатель просит «</w:t>
      </w:r>
      <w:proofErr w:type="spellStart"/>
      <w:r w:rsidRPr="00C95D7D">
        <w:rPr>
          <w:rFonts w:ascii="Times New Roman" w:hAnsi="Times New Roman" w:cs="Times New Roman"/>
          <w:sz w:val="36"/>
          <w:szCs w:val="36"/>
        </w:rPr>
        <w:t>бегемотика</w:t>
      </w:r>
      <w:proofErr w:type="spellEnd"/>
      <w:r w:rsidRPr="00C95D7D">
        <w:rPr>
          <w:rFonts w:ascii="Times New Roman" w:hAnsi="Times New Roman" w:cs="Times New Roman"/>
          <w:sz w:val="36"/>
          <w:szCs w:val="36"/>
        </w:rPr>
        <w:t>» походить по группе, присесть. Обычно дети, приседая все вместе, падают и смеются. Иногда игра превращается в общую «</w:t>
      </w:r>
      <w:proofErr w:type="spellStart"/>
      <w:r w:rsidRPr="00C95D7D">
        <w:rPr>
          <w:rFonts w:ascii="Times New Roman" w:hAnsi="Times New Roman" w:cs="Times New Roman"/>
          <w:sz w:val="36"/>
          <w:szCs w:val="36"/>
        </w:rPr>
        <w:t>кучу-малу</w:t>
      </w:r>
      <w:proofErr w:type="spellEnd"/>
      <w:r w:rsidRPr="00C95D7D">
        <w:rPr>
          <w:rFonts w:ascii="Times New Roman" w:hAnsi="Times New Roman" w:cs="Times New Roman"/>
          <w:sz w:val="36"/>
          <w:szCs w:val="36"/>
        </w:rPr>
        <w:t xml:space="preserve">», 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всеобщему удовольствию всех участников.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Пожелание доброго дня.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95D7D">
        <w:rPr>
          <w:rFonts w:ascii="Times New Roman" w:hAnsi="Times New Roman" w:cs="Times New Roman"/>
          <w:b/>
          <w:color w:val="7030A0"/>
          <w:sz w:val="52"/>
          <w:szCs w:val="52"/>
        </w:rPr>
        <w:t>Минутка вхождения в день</w:t>
      </w:r>
    </w:p>
    <w:p w:rsidR="00C95D7D" w:rsidRPr="00C95D7D" w:rsidRDefault="00C95D7D" w:rsidP="00C95D7D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95D7D">
        <w:rPr>
          <w:rFonts w:ascii="Times New Roman" w:hAnsi="Times New Roman" w:cs="Times New Roman"/>
          <w:sz w:val="44"/>
          <w:szCs w:val="44"/>
          <w:u w:val="single"/>
        </w:rPr>
        <w:t>Игра «Утреннее приветствие»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Цель: создание положительного эмоционального климата в группе, развитие навыков общения.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2"/>
          <w:szCs w:val="32"/>
        </w:rPr>
        <w:t>Дети и воспитатель встают в круг. Все поднимают руки вверх (пальцы соединены вместе). Руки над головой образуют полукруг</w:t>
      </w:r>
      <w:r w:rsidRPr="00C95D7D">
        <w:rPr>
          <w:rFonts w:ascii="Times New Roman" w:hAnsi="Times New Roman" w:cs="Times New Roman"/>
          <w:sz w:val="36"/>
          <w:szCs w:val="36"/>
        </w:rPr>
        <w:t>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Воспитатель говорит: «С добрым утром, солнце! Мы тебе рады».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Воспитатель говорит: «Все мы проснулись, за руки взялись», - руки медленно опускаются вниз. Дети берутся за руки.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Воспитатель, обращая взгляд поочередно к каждому ребенку, продолжает: «И Таня здесь</w:t>
      </w:r>
      <w:proofErr w:type="gramStart"/>
      <w:r w:rsidRPr="00C95D7D">
        <w:rPr>
          <w:rFonts w:ascii="Times New Roman" w:hAnsi="Times New Roman" w:cs="Times New Roman"/>
          <w:sz w:val="36"/>
          <w:szCs w:val="36"/>
        </w:rPr>
        <w:t>…И</w:t>
      </w:r>
      <w:proofErr w:type="gramEnd"/>
      <w:r w:rsidRPr="00C95D7D">
        <w:rPr>
          <w:rFonts w:ascii="Times New Roman" w:hAnsi="Times New Roman" w:cs="Times New Roman"/>
          <w:sz w:val="36"/>
          <w:szCs w:val="36"/>
        </w:rPr>
        <w:t xml:space="preserve"> Саша здесь…И Люба здесь…» Все дети вслед за воспитателем повторяют: «И Таня здесь…»</w:t>
      </w:r>
    </w:p>
    <w:p w:rsidR="00C95D7D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Затем воспитатель оглядывает каждого ребенка и говорит: «Все здесь!» Дети встают на цыпочки, подняв сцепленные руки вверх, и хором говорят: «Все здесь!» После этого все медленно опускаются на корточки.</w:t>
      </w:r>
    </w:p>
    <w:p w:rsidR="008A7A12" w:rsidRPr="00C95D7D" w:rsidRDefault="00C95D7D" w:rsidP="00C95D7D">
      <w:pPr>
        <w:pStyle w:val="a3"/>
        <w:rPr>
          <w:rFonts w:ascii="Times New Roman" w:hAnsi="Times New Roman" w:cs="Times New Roman"/>
          <w:sz w:val="36"/>
          <w:szCs w:val="36"/>
        </w:rPr>
      </w:pPr>
      <w:r w:rsidRPr="00C95D7D">
        <w:rPr>
          <w:rFonts w:ascii="Times New Roman" w:hAnsi="Times New Roman" w:cs="Times New Roman"/>
          <w:sz w:val="36"/>
          <w:szCs w:val="36"/>
        </w:rPr>
        <w:t>Пожелание доброго дня</w:t>
      </w:r>
    </w:p>
    <w:sectPr w:rsidR="008A7A12" w:rsidRPr="00C95D7D" w:rsidSect="003D7F05">
      <w:pgSz w:w="11906" w:h="16838"/>
      <w:pgMar w:top="539" w:right="1701" w:bottom="54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D7D"/>
    <w:rsid w:val="008A7A12"/>
    <w:rsid w:val="00C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1868</Words>
  <Characters>10652</Characters>
  <Application>Microsoft Office Word</Application>
  <DocSecurity>0</DocSecurity>
  <Lines>88</Lines>
  <Paragraphs>24</Paragraphs>
  <ScaleCrop>false</ScaleCrop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2015-03-24T08:33:00Z</dcterms:created>
  <dcterms:modified xsi:type="dcterms:W3CDTF">2015-03-24T08:47:00Z</dcterms:modified>
</cp:coreProperties>
</file>