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2CA" w:rsidRPr="000622CA" w:rsidRDefault="008379DE" w:rsidP="000622CA">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У</w:t>
      </w:r>
      <w:r w:rsidR="000622CA" w:rsidRPr="000622CA">
        <w:rPr>
          <w:rFonts w:ascii="Times New Roman" w:eastAsia="Times New Roman" w:hAnsi="Times New Roman" w:cs="Times New Roman"/>
          <w:b/>
          <w:bCs/>
          <w:i/>
          <w:iCs/>
          <w:sz w:val="24"/>
          <w:szCs w:val="24"/>
          <w:lang w:eastAsia="ru-RU"/>
        </w:rPr>
        <w:t xml:space="preserve">тверждаю </w:t>
      </w:r>
    </w:p>
    <w:p w:rsidR="000622CA" w:rsidRDefault="008379DE" w:rsidP="000622CA">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Заведующая М</w:t>
      </w:r>
      <w:r w:rsidR="000622CA" w:rsidRPr="000622CA">
        <w:rPr>
          <w:rFonts w:ascii="Times New Roman" w:eastAsia="Times New Roman" w:hAnsi="Times New Roman" w:cs="Times New Roman"/>
          <w:b/>
          <w:bCs/>
          <w:i/>
          <w:iCs/>
          <w:sz w:val="24"/>
          <w:szCs w:val="24"/>
          <w:lang w:eastAsia="ru-RU"/>
        </w:rPr>
        <w:t xml:space="preserve">ОУ </w:t>
      </w:r>
      <w:r>
        <w:rPr>
          <w:rFonts w:ascii="Times New Roman" w:eastAsia="Times New Roman" w:hAnsi="Times New Roman" w:cs="Times New Roman"/>
          <w:b/>
          <w:bCs/>
          <w:i/>
          <w:iCs/>
          <w:sz w:val="24"/>
          <w:szCs w:val="24"/>
          <w:lang w:eastAsia="ru-RU"/>
        </w:rPr>
        <w:t>детский сад</w:t>
      </w:r>
    </w:p>
    <w:p w:rsidR="008379DE" w:rsidRPr="000622CA" w:rsidRDefault="008379DE" w:rsidP="000622CA">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«Ладушки»</w:t>
      </w:r>
    </w:p>
    <w:p w:rsidR="000622CA" w:rsidRPr="00E167B3" w:rsidRDefault="000622CA" w:rsidP="008379DE">
      <w:pPr>
        <w:spacing w:before="100" w:beforeAutospacing="1" w:after="100" w:afterAutospacing="1" w:line="240" w:lineRule="auto"/>
        <w:jc w:val="right"/>
        <w:rPr>
          <w:rFonts w:ascii="Times New Roman" w:eastAsia="Times New Roman" w:hAnsi="Times New Roman" w:cs="Times New Roman"/>
          <w:b/>
          <w:i/>
          <w:sz w:val="24"/>
          <w:szCs w:val="24"/>
          <w:lang w:eastAsia="ru-RU"/>
        </w:rPr>
      </w:pPr>
      <w:r w:rsidRPr="00E167B3">
        <w:rPr>
          <w:rFonts w:ascii="Times New Roman" w:eastAsia="Times New Roman" w:hAnsi="Times New Roman" w:cs="Times New Roman"/>
          <w:b/>
          <w:i/>
          <w:sz w:val="24"/>
          <w:szCs w:val="24"/>
          <w:lang w:eastAsia="ru-RU"/>
        </w:rPr>
        <w:t xml:space="preserve">                    </w:t>
      </w:r>
      <w:r w:rsidR="008379DE" w:rsidRPr="00E167B3">
        <w:rPr>
          <w:rFonts w:ascii="Times New Roman" w:eastAsia="Times New Roman" w:hAnsi="Times New Roman" w:cs="Times New Roman"/>
          <w:b/>
          <w:i/>
          <w:sz w:val="24"/>
          <w:szCs w:val="24"/>
          <w:lang w:eastAsia="ru-RU"/>
        </w:rPr>
        <w:t>Коровина И.Л.</w:t>
      </w:r>
    </w:p>
    <w:p w:rsidR="000622CA" w:rsidRPr="000622CA" w:rsidRDefault="000622CA" w:rsidP="000622C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22CA">
        <w:rPr>
          <w:rFonts w:ascii="Times New Roman" w:eastAsia="Times New Roman" w:hAnsi="Times New Roman" w:cs="Times New Roman"/>
          <w:b/>
          <w:bCs/>
          <w:sz w:val="24"/>
          <w:szCs w:val="24"/>
          <w:lang w:eastAsia="ru-RU"/>
        </w:rPr>
        <w:t> </w:t>
      </w:r>
    </w:p>
    <w:p w:rsidR="000622CA" w:rsidRPr="000622CA" w:rsidRDefault="000622CA" w:rsidP="000622C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22CA">
        <w:rPr>
          <w:rFonts w:ascii="Times New Roman" w:eastAsia="Times New Roman" w:hAnsi="Times New Roman" w:cs="Times New Roman"/>
          <w:b/>
          <w:bCs/>
          <w:sz w:val="24"/>
          <w:szCs w:val="24"/>
          <w:lang w:eastAsia="ru-RU"/>
        </w:rPr>
        <w:t> </w:t>
      </w:r>
    </w:p>
    <w:p w:rsidR="000622CA" w:rsidRPr="000622CA" w:rsidRDefault="000622CA" w:rsidP="000622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22CA">
        <w:rPr>
          <w:rFonts w:ascii="Times New Roman" w:eastAsia="Times New Roman" w:hAnsi="Times New Roman" w:cs="Times New Roman"/>
          <w:b/>
          <w:bCs/>
          <w:sz w:val="24"/>
          <w:szCs w:val="24"/>
          <w:lang w:eastAsia="ru-RU"/>
        </w:rPr>
        <w:t xml:space="preserve">Отчет о результатах  </w:t>
      </w:r>
      <w:proofErr w:type="spellStart"/>
      <w:r w:rsidRPr="000622CA">
        <w:rPr>
          <w:rFonts w:ascii="Times New Roman" w:eastAsia="Times New Roman" w:hAnsi="Times New Roman" w:cs="Times New Roman"/>
          <w:b/>
          <w:bCs/>
          <w:sz w:val="24"/>
          <w:szCs w:val="24"/>
          <w:lang w:eastAsia="ru-RU"/>
        </w:rPr>
        <w:t>самообследования</w:t>
      </w:r>
      <w:proofErr w:type="spellEnd"/>
      <w:r w:rsidRPr="000622CA">
        <w:rPr>
          <w:rFonts w:ascii="Times New Roman" w:eastAsia="Times New Roman" w:hAnsi="Times New Roman" w:cs="Times New Roman"/>
          <w:b/>
          <w:bCs/>
          <w:sz w:val="24"/>
          <w:szCs w:val="24"/>
          <w:lang w:eastAsia="ru-RU"/>
        </w:rPr>
        <w:t xml:space="preserve">  муниципального образовательного учреждения </w:t>
      </w:r>
    </w:p>
    <w:p w:rsidR="000622CA" w:rsidRPr="000622CA" w:rsidRDefault="00E167B3" w:rsidP="000622C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w:t>
      </w:r>
      <w:r w:rsidR="008379DE">
        <w:rPr>
          <w:rFonts w:ascii="Times New Roman" w:eastAsia="Times New Roman" w:hAnsi="Times New Roman" w:cs="Times New Roman"/>
          <w:b/>
          <w:bCs/>
          <w:sz w:val="24"/>
          <w:szCs w:val="24"/>
          <w:lang w:eastAsia="ru-RU"/>
        </w:rPr>
        <w:t>етского сада «Ладушки»</w:t>
      </w:r>
    </w:p>
    <w:p w:rsidR="000622CA" w:rsidRPr="000622CA" w:rsidRDefault="000622CA" w:rsidP="000622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22CA">
        <w:rPr>
          <w:rFonts w:ascii="Times New Roman" w:eastAsia="Times New Roman" w:hAnsi="Times New Roman" w:cs="Times New Roman"/>
          <w:b/>
          <w:bCs/>
          <w:sz w:val="24"/>
          <w:szCs w:val="24"/>
          <w:lang w:eastAsia="ru-RU"/>
        </w:rPr>
        <w:t>за 2013-2014 учебный год</w:t>
      </w:r>
    </w:p>
    <w:p w:rsidR="000622CA" w:rsidRPr="000622CA" w:rsidRDefault="000622CA" w:rsidP="000622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22CA">
        <w:rPr>
          <w:rFonts w:ascii="Times New Roman" w:eastAsia="Times New Roman" w:hAnsi="Times New Roman" w:cs="Times New Roman"/>
          <w:b/>
          <w:bCs/>
          <w:sz w:val="24"/>
          <w:szCs w:val="24"/>
          <w:lang w:eastAsia="ru-RU"/>
        </w:rPr>
        <w:t> </w:t>
      </w:r>
    </w:p>
    <w:p w:rsidR="000622CA" w:rsidRPr="000622CA" w:rsidRDefault="000622CA" w:rsidP="000622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22CA">
        <w:rPr>
          <w:rFonts w:ascii="Times New Roman" w:eastAsia="Times New Roman" w:hAnsi="Times New Roman" w:cs="Times New Roman"/>
          <w:b/>
          <w:bCs/>
          <w:sz w:val="24"/>
          <w:szCs w:val="24"/>
          <w:lang w:eastAsia="ru-RU"/>
        </w:rPr>
        <w:t>I  Аналитическая часть</w:t>
      </w:r>
    </w:p>
    <w:p w:rsidR="000622CA" w:rsidRPr="000622CA"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b/>
          <w:bCs/>
          <w:sz w:val="24"/>
          <w:szCs w:val="24"/>
          <w:lang w:eastAsia="ru-RU"/>
        </w:rPr>
        <w:t>      </w:t>
      </w:r>
      <w:r w:rsidRPr="000622CA">
        <w:rPr>
          <w:rFonts w:ascii="Times New Roman" w:eastAsia="Times New Roman" w:hAnsi="Times New Roman" w:cs="Times New Roman"/>
          <w:sz w:val="24"/>
          <w:szCs w:val="24"/>
          <w:lang w:eastAsia="ru-RU"/>
        </w:rPr>
        <w:t xml:space="preserve">Целями проведения </w:t>
      </w:r>
      <w:proofErr w:type="spellStart"/>
      <w:r w:rsidRPr="000622CA">
        <w:rPr>
          <w:rFonts w:ascii="Times New Roman" w:eastAsia="Times New Roman" w:hAnsi="Times New Roman" w:cs="Times New Roman"/>
          <w:sz w:val="24"/>
          <w:szCs w:val="24"/>
          <w:lang w:eastAsia="ru-RU"/>
        </w:rPr>
        <w:t>самообследования</w:t>
      </w:r>
      <w:proofErr w:type="spellEnd"/>
      <w:r w:rsidRPr="000622CA">
        <w:rPr>
          <w:rFonts w:ascii="Times New Roman" w:eastAsia="Times New Roman" w:hAnsi="Times New Roman" w:cs="Times New Roman"/>
          <w:sz w:val="24"/>
          <w:szCs w:val="24"/>
          <w:lang w:eastAsia="ru-RU"/>
        </w:rPr>
        <w:t xml:space="preserve"> ДОУ являются обеспечение доступности и открытости информации о деятельности ДОУ. В процессе </w:t>
      </w:r>
      <w:proofErr w:type="spellStart"/>
      <w:r w:rsidRPr="000622CA">
        <w:rPr>
          <w:rFonts w:ascii="Times New Roman" w:eastAsia="Times New Roman" w:hAnsi="Times New Roman" w:cs="Times New Roman"/>
          <w:sz w:val="24"/>
          <w:szCs w:val="24"/>
          <w:lang w:eastAsia="ru-RU"/>
        </w:rPr>
        <w:t>самообследования</w:t>
      </w:r>
      <w:proofErr w:type="spellEnd"/>
      <w:r w:rsidRPr="000622CA">
        <w:rPr>
          <w:rFonts w:ascii="Times New Roman" w:eastAsia="Times New Roman" w:hAnsi="Times New Roman" w:cs="Times New Roman"/>
          <w:sz w:val="24"/>
          <w:szCs w:val="24"/>
          <w:lang w:eastAsia="ru-RU"/>
        </w:rPr>
        <w:t xml:space="preserve"> были </w:t>
      </w:r>
      <w:proofErr w:type="gramStart"/>
      <w:r w:rsidRPr="000622CA">
        <w:rPr>
          <w:rFonts w:ascii="Times New Roman" w:eastAsia="Times New Roman" w:hAnsi="Times New Roman" w:cs="Times New Roman"/>
          <w:sz w:val="24"/>
          <w:szCs w:val="24"/>
          <w:lang w:eastAsia="ru-RU"/>
        </w:rPr>
        <w:t xml:space="preserve">проведены оценка образовательной деятельности, системы управления ДОУ, содержания и качества подготовки воспитанников, организация </w:t>
      </w:r>
      <w:proofErr w:type="spellStart"/>
      <w:r w:rsidRPr="000622CA">
        <w:rPr>
          <w:rFonts w:ascii="Times New Roman" w:eastAsia="Times New Roman" w:hAnsi="Times New Roman" w:cs="Times New Roman"/>
          <w:sz w:val="24"/>
          <w:szCs w:val="24"/>
          <w:lang w:eastAsia="ru-RU"/>
        </w:rPr>
        <w:t>воспитательно</w:t>
      </w:r>
      <w:proofErr w:type="spellEnd"/>
      <w:r w:rsidRPr="000622CA">
        <w:rPr>
          <w:rFonts w:ascii="Times New Roman" w:eastAsia="Times New Roman" w:hAnsi="Times New Roman" w:cs="Times New Roman"/>
          <w:sz w:val="24"/>
          <w:szCs w:val="24"/>
          <w:lang w:eastAsia="ru-RU"/>
        </w:rPr>
        <w:t>-образовательного процесса, анализ движения воспитанников,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анализ показателей деятельности ДОУ.</w:t>
      </w:r>
      <w:proofErr w:type="gramEnd"/>
    </w:p>
    <w:p w:rsidR="000622CA" w:rsidRPr="000622CA"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 xml:space="preserve">    Муниципальное образовательное учреждение детский сад </w:t>
      </w:r>
      <w:r w:rsidR="008379DE">
        <w:rPr>
          <w:rFonts w:ascii="Times New Roman" w:eastAsia="Times New Roman" w:hAnsi="Times New Roman" w:cs="Times New Roman"/>
          <w:sz w:val="24"/>
          <w:szCs w:val="24"/>
          <w:lang w:eastAsia="ru-RU"/>
        </w:rPr>
        <w:t>«Ладушки</w:t>
      </w:r>
      <w:r w:rsidR="002C16EB">
        <w:rPr>
          <w:rFonts w:ascii="Times New Roman" w:eastAsia="Times New Roman" w:hAnsi="Times New Roman" w:cs="Times New Roman"/>
          <w:sz w:val="24"/>
          <w:szCs w:val="24"/>
          <w:lang w:eastAsia="ru-RU"/>
        </w:rPr>
        <w:t>» (</w:t>
      </w:r>
      <w:r w:rsidR="008379DE">
        <w:rPr>
          <w:rFonts w:ascii="Times New Roman" w:eastAsia="Times New Roman" w:hAnsi="Times New Roman" w:cs="Times New Roman"/>
          <w:sz w:val="24"/>
          <w:szCs w:val="24"/>
          <w:lang w:eastAsia="ru-RU"/>
        </w:rPr>
        <w:t xml:space="preserve">далее - </w:t>
      </w:r>
      <w:r w:rsidRPr="000622CA">
        <w:rPr>
          <w:rFonts w:ascii="Times New Roman" w:eastAsia="Times New Roman" w:hAnsi="Times New Roman" w:cs="Times New Roman"/>
          <w:sz w:val="24"/>
          <w:szCs w:val="24"/>
          <w:lang w:eastAsia="ru-RU"/>
        </w:rPr>
        <w:t xml:space="preserve">ДОУ) введено в эксплуатацию в </w:t>
      </w:r>
      <w:r w:rsidR="008379DE">
        <w:rPr>
          <w:rFonts w:ascii="Times New Roman" w:eastAsia="Times New Roman" w:hAnsi="Times New Roman" w:cs="Times New Roman"/>
          <w:sz w:val="24"/>
          <w:szCs w:val="24"/>
          <w:lang w:eastAsia="ru-RU"/>
        </w:rPr>
        <w:t>1970 году</w:t>
      </w:r>
      <w:r w:rsidRPr="000622CA">
        <w:rPr>
          <w:rFonts w:ascii="Times New Roman" w:eastAsia="Times New Roman" w:hAnsi="Times New Roman" w:cs="Times New Roman"/>
          <w:sz w:val="24"/>
          <w:szCs w:val="24"/>
          <w:lang w:eastAsia="ru-RU"/>
        </w:rPr>
        <w:t>.  Учреждение расположено  </w:t>
      </w:r>
      <w:r w:rsidR="008379DE">
        <w:rPr>
          <w:rFonts w:ascii="Times New Roman" w:eastAsia="Times New Roman" w:hAnsi="Times New Roman" w:cs="Times New Roman"/>
          <w:sz w:val="24"/>
          <w:szCs w:val="24"/>
          <w:lang w:eastAsia="ru-RU"/>
        </w:rPr>
        <w:t>по адресу</w:t>
      </w:r>
      <w:r w:rsidR="002C16EB">
        <w:rPr>
          <w:rFonts w:ascii="Times New Roman" w:eastAsia="Times New Roman" w:hAnsi="Times New Roman" w:cs="Times New Roman"/>
          <w:sz w:val="24"/>
          <w:szCs w:val="24"/>
          <w:lang w:eastAsia="ru-RU"/>
        </w:rPr>
        <w:t>:</w:t>
      </w:r>
      <w:r w:rsidR="008379DE">
        <w:rPr>
          <w:rFonts w:ascii="Times New Roman" w:eastAsia="Times New Roman" w:hAnsi="Times New Roman" w:cs="Times New Roman"/>
          <w:sz w:val="24"/>
          <w:szCs w:val="24"/>
          <w:lang w:eastAsia="ru-RU"/>
        </w:rPr>
        <w:t xml:space="preserve"> Ярославская область, Первомайский район, д.Игнатцево, ул</w:t>
      </w:r>
      <w:r w:rsidR="002C16EB">
        <w:rPr>
          <w:rFonts w:ascii="Times New Roman" w:eastAsia="Times New Roman" w:hAnsi="Times New Roman" w:cs="Times New Roman"/>
          <w:sz w:val="24"/>
          <w:szCs w:val="24"/>
          <w:lang w:eastAsia="ru-RU"/>
        </w:rPr>
        <w:t>. Л</w:t>
      </w:r>
      <w:r w:rsidR="008379DE">
        <w:rPr>
          <w:rFonts w:ascii="Times New Roman" w:eastAsia="Times New Roman" w:hAnsi="Times New Roman" w:cs="Times New Roman"/>
          <w:sz w:val="24"/>
          <w:szCs w:val="24"/>
          <w:lang w:eastAsia="ru-RU"/>
        </w:rPr>
        <w:t>уговая д.1</w:t>
      </w:r>
    </w:p>
    <w:p w:rsidR="000622CA" w:rsidRPr="000622CA"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   Ближайшее окружение:</w:t>
      </w:r>
      <w:r w:rsidR="008379DE">
        <w:rPr>
          <w:rFonts w:ascii="Times New Roman" w:eastAsia="Times New Roman" w:hAnsi="Times New Roman" w:cs="Times New Roman"/>
          <w:sz w:val="24"/>
          <w:szCs w:val="24"/>
          <w:lang w:eastAsia="ru-RU"/>
        </w:rPr>
        <w:t xml:space="preserve"> ДК,</w:t>
      </w:r>
      <w:r w:rsidRPr="000622CA">
        <w:rPr>
          <w:rFonts w:ascii="Times New Roman" w:eastAsia="Times New Roman" w:hAnsi="Times New Roman" w:cs="Times New Roman"/>
          <w:sz w:val="24"/>
          <w:szCs w:val="24"/>
          <w:lang w:eastAsia="ru-RU"/>
        </w:rPr>
        <w:t xml:space="preserve"> библиотека, </w:t>
      </w:r>
      <w:r w:rsidR="008379DE">
        <w:rPr>
          <w:rFonts w:ascii="Times New Roman" w:eastAsia="Times New Roman" w:hAnsi="Times New Roman" w:cs="Times New Roman"/>
          <w:sz w:val="24"/>
          <w:szCs w:val="24"/>
          <w:lang w:eastAsia="ru-RU"/>
        </w:rPr>
        <w:t xml:space="preserve"> Погорельская</w:t>
      </w:r>
      <w:r w:rsidRPr="000622CA">
        <w:rPr>
          <w:rFonts w:ascii="Times New Roman" w:eastAsia="Times New Roman" w:hAnsi="Times New Roman" w:cs="Times New Roman"/>
          <w:sz w:val="24"/>
          <w:szCs w:val="24"/>
          <w:lang w:eastAsia="ru-RU"/>
        </w:rPr>
        <w:t xml:space="preserve"> </w:t>
      </w:r>
      <w:r w:rsidR="008379DE">
        <w:rPr>
          <w:rFonts w:ascii="Times New Roman" w:eastAsia="Times New Roman" w:hAnsi="Times New Roman" w:cs="Times New Roman"/>
          <w:sz w:val="24"/>
          <w:szCs w:val="24"/>
          <w:lang w:eastAsia="ru-RU"/>
        </w:rPr>
        <w:t>ООШ</w:t>
      </w:r>
      <w:r w:rsidRPr="000622CA">
        <w:rPr>
          <w:rFonts w:ascii="Times New Roman" w:eastAsia="Times New Roman" w:hAnsi="Times New Roman" w:cs="Times New Roman"/>
          <w:sz w:val="24"/>
          <w:szCs w:val="24"/>
          <w:lang w:eastAsia="ru-RU"/>
        </w:rPr>
        <w:t>.</w:t>
      </w:r>
    </w:p>
    <w:p w:rsidR="000622CA" w:rsidRPr="000622CA"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 xml:space="preserve">     </w:t>
      </w:r>
      <w:proofErr w:type="gramStart"/>
      <w:r w:rsidRPr="000622CA">
        <w:rPr>
          <w:rFonts w:ascii="Times New Roman" w:eastAsia="Times New Roman" w:hAnsi="Times New Roman" w:cs="Times New Roman"/>
          <w:sz w:val="24"/>
          <w:szCs w:val="24"/>
          <w:lang w:eastAsia="ru-RU"/>
        </w:rPr>
        <w:t xml:space="preserve">Дошкольное учреждение осуществляет свою деятельность в соответствии c Законом РФ «Об образовании» от 29.12.2012г, № 273-ФЗ,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30.08.2013г. № 1014,   Санитарно-эпидемиологическими правилами и нормативами </w:t>
      </w:r>
      <w:r w:rsidR="008379DE">
        <w:rPr>
          <w:rFonts w:ascii="Times New Roman" w:eastAsia="Times New Roman" w:hAnsi="Times New Roman" w:cs="Times New Roman"/>
          <w:sz w:val="24"/>
          <w:szCs w:val="24"/>
          <w:lang w:eastAsia="ru-RU"/>
        </w:rPr>
        <w:t xml:space="preserve">СанПиН 2.4.1.3049-13, Уставом </w:t>
      </w:r>
      <w:r w:rsidRPr="000622CA">
        <w:rPr>
          <w:rFonts w:ascii="Times New Roman" w:eastAsia="Times New Roman" w:hAnsi="Times New Roman" w:cs="Times New Roman"/>
          <w:sz w:val="24"/>
          <w:szCs w:val="24"/>
          <w:lang w:eastAsia="ru-RU"/>
        </w:rPr>
        <w:t>ДОУ., Типовым положением о дошкольном образовательном учреждении, утвержденным  приказом Министерства образования</w:t>
      </w:r>
      <w:proofErr w:type="gramEnd"/>
      <w:r w:rsidRPr="000622CA">
        <w:rPr>
          <w:rFonts w:ascii="Times New Roman" w:eastAsia="Times New Roman" w:hAnsi="Times New Roman" w:cs="Times New Roman"/>
          <w:sz w:val="24"/>
          <w:szCs w:val="24"/>
          <w:lang w:eastAsia="ru-RU"/>
        </w:rPr>
        <w:t xml:space="preserve"> и науки РФ от 27.10.2011г. № 2562,, Федеральным законом «Об основных гарантиях прав ребёнка Российской Федерации», Конвенцией ООН о правах ребёнка.</w:t>
      </w:r>
    </w:p>
    <w:p w:rsidR="008379DE"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  </w:t>
      </w:r>
      <w:r w:rsidR="008379DE">
        <w:rPr>
          <w:rFonts w:ascii="Times New Roman" w:eastAsia="Times New Roman" w:hAnsi="Times New Roman" w:cs="Times New Roman"/>
          <w:sz w:val="24"/>
          <w:szCs w:val="24"/>
          <w:lang w:eastAsia="ru-RU"/>
        </w:rPr>
        <w:t>Число мест в  детском</w:t>
      </w:r>
      <w:r w:rsidRPr="000622CA">
        <w:rPr>
          <w:rFonts w:ascii="Times New Roman" w:eastAsia="Times New Roman" w:hAnsi="Times New Roman" w:cs="Times New Roman"/>
          <w:sz w:val="24"/>
          <w:szCs w:val="24"/>
          <w:lang w:eastAsia="ru-RU"/>
        </w:rPr>
        <w:t xml:space="preserve"> сад</w:t>
      </w:r>
      <w:r w:rsidR="008379DE">
        <w:rPr>
          <w:rFonts w:ascii="Times New Roman" w:eastAsia="Times New Roman" w:hAnsi="Times New Roman" w:cs="Times New Roman"/>
          <w:sz w:val="24"/>
          <w:szCs w:val="24"/>
          <w:lang w:eastAsia="ru-RU"/>
        </w:rPr>
        <w:t>у-25.</w:t>
      </w:r>
      <w:r w:rsidRPr="000622CA">
        <w:rPr>
          <w:rFonts w:ascii="Times New Roman" w:eastAsia="Times New Roman" w:hAnsi="Times New Roman" w:cs="Times New Roman"/>
          <w:sz w:val="24"/>
          <w:szCs w:val="24"/>
          <w:lang w:eastAsia="ru-RU"/>
        </w:rPr>
        <w:t xml:space="preserve">  </w:t>
      </w:r>
    </w:p>
    <w:p w:rsidR="000622CA" w:rsidRPr="000622CA" w:rsidRDefault="008379DE" w:rsidP="000622C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групп </w:t>
      </w:r>
      <w:r w:rsidR="000622CA" w:rsidRPr="000622CA">
        <w:rPr>
          <w:rFonts w:ascii="Times New Roman" w:eastAsia="Times New Roman" w:hAnsi="Times New Roman" w:cs="Times New Roman"/>
          <w:sz w:val="24"/>
          <w:szCs w:val="24"/>
          <w:lang w:eastAsia="ru-RU"/>
        </w:rPr>
        <w:t> общеразвивающей направленности</w:t>
      </w:r>
      <w:r>
        <w:rPr>
          <w:rFonts w:ascii="Times New Roman" w:eastAsia="Times New Roman" w:hAnsi="Times New Roman" w:cs="Times New Roman"/>
          <w:sz w:val="24"/>
          <w:szCs w:val="24"/>
          <w:lang w:eastAsia="ru-RU"/>
        </w:rPr>
        <w:t>-2</w:t>
      </w:r>
    </w:p>
    <w:p w:rsidR="000622CA" w:rsidRPr="000622CA"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lastRenderedPageBreak/>
        <w:t>     Режим работы детского сада:</w:t>
      </w:r>
    </w:p>
    <w:p w:rsidR="000622CA" w:rsidRPr="000622CA"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5-дневная рабочая неделя с выходными днями (суббота, воскресенье).</w:t>
      </w:r>
    </w:p>
    <w:p w:rsidR="000622CA" w:rsidRPr="000622CA" w:rsidRDefault="008379DE" w:rsidP="000622C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Группы </w:t>
      </w:r>
      <w:r w:rsidR="000622CA" w:rsidRPr="000622CA">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 xml:space="preserve"> 9 </w:t>
      </w:r>
      <w:r w:rsidR="000622CA" w:rsidRPr="000622CA">
        <w:rPr>
          <w:rFonts w:ascii="Times New Roman" w:eastAsia="Times New Roman" w:hAnsi="Times New Roman" w:cs="Times New Roman"/>
          <w:sz w:val="24"/>
          <w:szCs w:val="24"/>
          <w:lang w:eastAsia="ru-RU"/>
        </w:rPr>
        <w:t>часовы</w:t>
      </w:r>
      <w:r>
        <w:rPr>
          <w:rFonts w:ascii="Times New Roman" w:eastAsia="Times New Roman" w:hAnsi="Times New Roman" w:cs="Times New Roman"/>
          <w:sz w:val="24"/>
          <w:szCs w:val="24"/>
          <w:lang w:eastAsia="ru-RU"/>
        </w:rPr>
        <w:t xml:space="preserve">м пребыванием </w:t>
      </w:r>
      <w:r w:rsidR="002C16EB">
        <w:rPr>
          <w:rFonts w:ascii="Times New Roman" w:eastAsia="Times New Roman" w:hAnsi="Times New Roman" w:cs="Times New Roman"/>
          <w:sz w:val="24"/>
          <w:szCs w:val="24"/>
          <w:lang w:eastAsia="ru-RU"/>
        </w:rPr>
        <w:t>детей работаю</w:t>
      </w:r>
      <w:bookmarkStart w:id="0" w:name="_GoBack"/>
      <w:bookmarkEnd w:id="0"/>
      <w:r>
        <w:rPr>
          <w:rFonts w:ascii="Times New Roman" w:eastAsia="Times New Roman" w:hAnsi="Times New Roman" w:cs="Times New Roman"/>
          <w:sz w:val="24"/>
          <w:szCs w:val="24"/>
          <w:lang w:eastAsia="ru-RU"/>
        </w:rPr>
        <w:t>т с 8.15</w:t>
      </w:r>
      <w:r w:rsidR="000622CA" w:rsidRPr="000622CA">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17.15</w:t>
      </w:r>
      <w:r w:rsidR="000622CA" w:rsidRPr="000622CA">
        <w:rPr>
          <w:rFonts w:ascii="Times New Roman" w:eastAsia="Times New Roman" w:hAnsi="Times New Roman" w:cs="Times New Roman"/>
          <w:sz w:val="24"/>
          <w:szCs w:val="24"/>
          <w:lang w:eastAsia="ru-RU"/>
        </w:rPr>
        <w:t>.</w:t>
      </w:r>
    </w:p>
    <w:p w:rsidR="000622CA" w:rsidRPr="000622CA" w:rsidRDefault="000622CA" w:rsidP="000622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22CA">
        <w:rPr>
          <w:rFonts w:ascii="Times New Roman" w:eastAsia="Times New Roman" w:hAnsi="Times New Roman" w:cs="Times New Roman"/>
          <w:b/>
          <w:bCs/>
          <w:sz w:val="24"/>
          <w:szCs w:val="24"/>
          <w:lang w:eastAsia="ru-RU"/>
        </w:rPr>
        <w:t>II.  Результаты анализа показателей деятельности</w:t>
      </w:r>
    </w:p>
    <w:p w:rsidR="000622CA" w:rsidRPr="000622CA"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b/>
          <w:bCs/>
          <w:sz w:val="24"/>
          <w:szCs w:val="24"/>
          <w:lang w:eastAsia="ru-RU"/>
        </w:rPr>
        <w:t>2.1.Система управления организации</w:t>
      </w:r>
    </w:p>
    <w:p w:rsidR="000622CA" w:rsidRPr="000622CA"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     Управление учреждением осуществля</w:t>
      </w:r>
      <w:r w:rsidR="008379DE">
        <w:rPr>
          <w:rFonts w:ascii="Times New Roman" w:eastAsia="Times New Roman" w:hAnsi="Times New Roman" w:cs="Times New Roman"/>
          <w:sz w:val="24"/>
          <w:szCs w:val="24"/>
          <w:lang w:eastAsia="ru-RU"/>
        </w:rPr>
        <w:t xml:space="preserve">ется в соответствии с Уставом </w:t>
      </w:r>
      <w:r w:rsidRPr="000622CA">
        <w:rPr>
          <w:rFonts w:ascii="Times New Roman" w:eastAsia="Times New Roman" w:hAnsi="Times New Roman" w:cs="Times New Roman"/>
          <w:sz w:val="24"/>
          <w:szCs w:val="24"/>
          <w:lang w:eastAsia="ru-RU"/>
        </w:rPr>
        <w:t>ДОУ   и законодательством РФ, строится на принципах единоначалия и самоуправления.   В детском саду реализуется возможность участия в управлении учреждением всех участников образовательного процесса. В соответствии с Уставом обще</w:t>
      </w:r>
      <w:r w:rsidR="008379DE">
        <w:rPr>
          <w:rFonts w:ascii="Times New Roman" w:eastAsia="Times New Roman" w:hAnsi="Times New Roman" w:cs="Times New Roman"/>
          <w:sz w:val="24"/>
          <w:szCs w:val="24"/>
          <w:lang w:eastAsia="ru-RU"/>
        </w:rPr>
        <w:t xml:space="preserve">ственная структура управления </w:t>
      </w:r>
      <w:r w:rsidRPr="000622CA">
        <w:rPr>
          <w:rFonts w:ascii="Times New Roman" w:eastAsia="Times New Roman" w:hAnsi="Times New Roman" w:cs="Times New Roman"/>
          <w:sz w:val="24"/>
          <w:szCs w:val="24"/>
          <w:lang w:eastAsia="ru-RU"/>
        </w:rPr>
        <w:t>ДОУ представлена Общим собранием работников, Педагогическим советом.</w:t>
      </w:r>
    </w:p>
    <w:p w:rsidR="000622CA" w:rsidRPr="000622CA"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  Общее собрание работников вправе принимать решения, если в его работе участвует более половины работников, для которых Учреждение является основным местом работы.   Педагогический совет осуществляет руководство образовательной деятельностью.</w:t>
      </w:r>
    </w:p>
    <w:p w:rsidR="000622CA" w:rsidRPr="000622CA" w:rsidRDefault="00D41B34" w:rsidP="000622C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Отношения между </w:t>
      </w:r>
      <w:r w:rsidR="000622CA" w:rsidRPr="000622CA">
        <w:rPr>
          <w:rFonts w:ascii="Times New Roman" w:eastAsia="Times New Roman" w:hAnsi="Times New Roman" w:cs="Times New Roman"/>
          <w:sz w:val="24"/>
          <w:szCs w:val="24"/>
          <w:lang w:eastAsia="ru-RU"/>
        </w:rPr>
        <w:t xml:space="preserve">ДОУ  и управлением образования администрации </w:t>
      </w:r>
      <w:r>
        <w:rPr>
          <w:rFonts w:ascii="Times New Roman" w:eastAsia="Times New Roman" w:hAnsi="Times New Roman" w:cs="Times New Roman"/>
          <w:sz w:val="24"/>
          <w:szCs w:val="24"/>
          <w:lang w:eastAsia="ru-RU"/>
        </w:rPr>
        <w:t xml:space="preserve">Первомайского </w:t>
      </w:r>
      <w:r w:rsidR="000622CA" w:rsidRPr="000622CA">
        <w:rPr>
          <w:rFonts w:ascii="Times New Roman" w:eastAsia="Times New Roman" w:hAnsi="Times New Roman" w:cs="Times New Roman"/>
          <w:sz w:val="24"/>
          <w:szCs w:val="24"/>
          <w:lang w:eastAsia="ru-RU"/>
        </w:rPr>
        <w:t>муниципального  района определяются действующим законодательством РФ, нормативно-правовыми документами органов государственной власти, местного самоуправления и Уставом.</w:t>
      </w:r>
    </w:p>
    <w:p w:rsidR="000622CA" w:rsidRPr="000622CA" w:rsidRDefault="00D41B34" w:rsidP="000622C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Отношения  </w:t>
      </w:r>
      <w:r w:rsidR="000622CA" w:rsidRPr="000622CA">
        <w:rPr>
          <w:rFonts w:ascii="Times New Roman" w:eastAsia="Times New Roman" w:hAnsi="Times New Roman" w:cs="Times New Roman"/>
          <w:sz w:val="24"/>
          <w:szCs w:val="24"/>
          <w:lang w:eastAsia="ru-RU"/>
        </w:rPr>
        <w:t>ДОУ  с родителями (законными представителями) воспитанников регулируются в порядке, установленном Законом РФ «Об образовании» и Уставом.</w:t>
      </w:r>
    </w:p>
    <w:p w:rsidR="000622CA" w:rsidRPr="000622CA"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u w:val="single"/>
          <w:lang w:eastAsia="ru-RU"/>
        </w:rPr>
        <w:t>Вывод:</w:t>
      </w:r>
      <w:r w:rsidR="00D41B34">
        <w:rPr>
          <w:rFonts w:ascii="Times New Roman" w:eastAsia="Times New Roman" w:hAnsi="Times New Roman" w:cs="Times New Roman"/>
          <w:sz w:val="24"/>
          <w:szCs w:val="24"/>
          <w:lang w:eastAsia="ru-RU"/>
        </w:rPr>
        <w:t xml:space="preserve">  </w:t>
      </w:r>
      <w:r w:rsidRPr="000622CA">
        <w:rPr>
          <w:rFonts w:ascii="Times New Roman" w:eastAsia="Times New Roman" w:hAnsi="Times New Roman" w:cs="Times New Roman"/>
          <w:sz w:val="24"/>
          <w:szCs w:val="24"/>
          <w:lang w:eastAsia="ru-RU"/>
        </w:rPr>
        <w:t>ДОУ  зарегистрировано и функционирует в соответствии с нормативными документами в сфере образования Российской Федерации. Структура и механизм управления дошкольным учреждением определяет его стабильное функционирование</w:t>
      </w:r>
    </w:p>
    <w:p w:rsidR="000622CA" w:rsidRPr="000622CA"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b/>
          <w:bCs/>
          <w:sz w:val="24"/>
          <w:szCs w:val="24"/>
          <w:lang w:eastAsia="ru-RU"/>
        </w:rPr>
        <w:t>2. 2.Образовательная деятельность</w:t>
      </w:r>
    </w:p>
    <w:p w:rsidR="000622CA" w:rsidRPr="000622CA"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b/>
          <w:bCs/>
          <w:sz w:val="24"/>
          <w:szCs w:val="24"/>
          <w:lang w:eastAsia="ru-RU"/>
        </w:rPr>
        <w:t>1.2.1.      Содержание образовательной деятельности</w:t>
      </w:r>
    </w:p>
    <w:p w:rsidR="000622CA" w:rsidRPr="000622CA"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   В ДОУ реализуются современные образовательные программы и методики дошкольного образования,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поддерживать качество подготовки воспитанников к школе на достаточно высоком уровне.</w:t>
      </w:r>
    </w:p>
    <w:p w:rsidR="000622CA" w:rsidRPr="000622CA"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    Содержание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0622CA" w:rsidRPr="000622CA"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 xml:space="preserve">   Программа основана на комплексно-тематическом принципе построения образовательного процесса; предусматривает решение программных образовательных </w:t>
      </w:r>
      <w:r w:rsidRPr="000622CA">
        <w:rPr>
          <w:rFonts w:ascii="Times New Roman" w:eastAsia="Times New Roman" w:hAnsi="Times New Roman" w:cs="Times New Roman"/>
          <w:sz w:val="24"/>
          <w:szCs w:val="24"/>
          <w:lang w:eastAsia="ru-RU"/>
        </w:rPr>
        <w:lastRenderedPageBreak/>
        <w:t>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0622CA" w:rsidRPr="000622CA"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Программа составлена в соответствии с образовательными областями: «Физическое развитие», «Социально-коммуникативное развитие», «Познавательное развитие», «Художественно-эстетическое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w:t>
      </w:r>
    </w:p>
    <w:p w:rsidR="000622CA" w:rsidRPr="000622CA"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b/>
          <w:bCs/>
          <w:sz w:val="24"/>
          <w:szCs w:val="24"/>
          <w:lang w:eastAsia="ru-RU"/>
        </w:rPr>
        <w:t xml:space="preserve">Отношения с социальными учреждениями </w:t>
      </w:r>
      <w:r w:rsidR="00D41B34">
        <w:rPr>
          <w:rFonts w:ascii="Times New Roman" w:eastAsia="Times New Roman" w:hAnsi="Times New Roman" w:cs="Times New Roman"/>
          <w:b/>
          <w:bCs/>
          <w:sz w:val="24"/>
          <w:szCs w:val="24"/>
          <w:lang w:eastAsia="ru-RU"/>
        </w:rPr>
        <w:t>-</w:t>
      </w:r>
      <w:r w:rsidRPr="000622CA">
        <w:rPr>
          <w:rFonts w:ascii="Times New Roman" w:eastAsia="Times New Roman" w:hAnsi="Times New Roman" w:cs="Times New Roman"/>
          <w:sz w:val="24"/>
          <w:szCs w:val="24"/>
          <w:lang w:eastAsia="ru-RU"/>
        </w:rPr>
        <w:t xml:space="preserve">Дошкольное образовательное учреждение поддерживает прочные </w:t>
      </w:r>
      <w:r w:rsidRPr="000622CA">
        <w:rPr>
          <w:rFonts w:ascii="Times New Roman" w:eastAsia="Times New Roman" w:hAnsi="Times New Roman" w:cs="Times New Roman"/>
          <w:b/>
          <w:bCs/>
          <w:sz w:val="24"/>
          <w:szCs w:val="24"/>
          <w:lang w:eastAsia="ru-RU"/>
        </w:rPr>
        <w:t>отношения с социальными учреждениями :</w:t>
      </w:r>
    </w:p>
    <w:p w:rsidR="000622CA" w:rsidRPr="000622CA" w:rsidRDefault="00D41B34" w:rsidP="000622C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Игнатцевский</w:t>
      </w:r>
      <w:proofErr w:type="spellEnd"/>
      <w:r>
        <w:rPr>
          <w:rFonts w:ascii="Times New Roman" w:eastAsia="Times New Roman" w:hAnsi="Times New Roman" w:cs="Times New Roman"/>
          <w:sz w:val="24"/>
          <w:szCs w:val="24"/>
          <w:lang w:eastAsia="ru-RU"/>
        </w:rPr>
        <w:t xml:space="preserve"> ФАП</w:t>
      </w:r>
    </w:p>
    <w:p w:rsidR="000622CA" w:rsidRPr="000622CA" w:rsidRDefault="00D41B34" w:rsidP="000622C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Погорельская ООШ</w:t>
      </w:r>
    </w:p>
    <w:p w:rsidR="000622CA" w:rsidRPr="000622CA" w:rsidRDefault="00D41B34" w:rsidP="000622C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Б</w:t>
      </w:r>
      <w:r w:rsidR="000622CA" w:rsidRPr="000622CA">
        <w:rPr>
          <w:rFonts w:ascii="Times New Roman" w:eastAsia="Times New Roman" w:hAnsi="Times New Roman" w:cs="Times New Roman"/>
          <w:sz w:val="24"/>
          <w:szCs w:val="24"/>
          <w:lang w:eastAsia="ru-RU"/>
        </w:rPr>
        <w:t>иблиотека</w:t>
      </w:r>
      <w:r>
        <w:rPr>
          <w:rFonts w:ascii="Times New Roman" w:eastAsia="Times New Roman" w:hAnsi="Times New Roman" w:cs="Times New Roman"/>
          <w:sz w:val="24"/>
          <w:szCs w:val="24"/>
          <w:lang w:eastAsia="ru-RU"/>
        </w:rPr>
        <w:t xml:space="preserve"> </w:t>
      </w:r>
    </w:p>
    <w:p w:rsidR="000622CA" w:rsidRPr="000622CA"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 xml:space="preserve">Дошкольное учреждение осуществляет сотрудничество с </w:t>
      </w:r>
      <w:r w:rsidR="00D41B34">
        <w:rPr>
          <w:rFonts w:ascii="Times New Roman" w:eastAsia="Times New Roman" w:hAnsi="Times New Roman" w:cs="Times New Roman"/>
          <w:sz w:val="24"/>
          <w:szCs w:val="24"/>
          <w:lang w:eastAsia="ru-RU"/>
        </w:rPr>
        <w:t>Погорельской ООШ.</w:t>
      </w:r>
      <w:r w:rsidRPr="000622CA">
        <w:rPr>
          <w:rFonts w:ascii="Times New Roman" w:eastAsia="Times New Roman" w:hAnsi="Times New Roman" w:cs="Times New Roman"/>
          <w:sz w:val="24"/>
          <w:szCs w:val="24"/>
          <w:lang w:eastAsia="ru-RU"/>
        </w:rPr>
        <w:t xml:space="preserve"> Права и обязанности регулируются договором. Совместно со школой был разработан план мероприятий, предусматривающий тесный контакт воспитателей и учителей начальной школы, воспитанников дошкольного учреждения и учеников первого класса:</w:t>
      </w:r>
    </w:p>
    <w:p w:rsidR="000622CA" w:rsidRPr="000622CA" w:rsidRDefault="000622CA" w:rsidP="000622C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 xml:space="preserve">отслеживалась адаптация выпускников детского сада; </w:t>
      </w:r>
    </w:p>
    <w:p w:rsidR="000622CA" w:rsidRPr="000622CA" w:rsidRDefault="000622CA" w:rsidP="000622C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проводилась диагностика готовности детей к школе;</w:t>
      </w:r>
    </w:p>
    <w:p w:rsidR="000622CA" w:rsidRPr="000622CA" w:rsidRDefault="000622CA" w:rsidP="000622C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экскурсии различной направленности.</w:t>
      </w:r>
    </w:p>
    <w:p w:rsidR="000622CA" w:rsidRPr="000622CA"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 xml:space="preserve">   В   </w:t>
      </w:r>
      <w:r w:rsidR="00D41B34">
        <w:rPr>
          <w:rFonts w:ascii="Times New Roman" w:eastAsia="Times New Roman" w:hAnsi="Times New Roman" w:cs="Times New Roman"/>
          <w:sz w:val="24"/>
          <w:szCs w:val="24"/>
          <w:lang w:eastAsia="ru-RU"/>
        </w:rPr>
        <w:t>ДК</w:t>
      </w:r>
      <w:r w:rsidRPr="000622CA">
        <w:rPr>
          <w:rFonts w:ascii="Times New Roman" w:eastAsia="Times New Roman" w:hAnsi="Times New Roman" w:cs="Times New Roman"/>
          <w:sz w:val="24"/>
          <w:szCs w:val="24"/>
          <w:lang w:eastAsia="ru-RU"/>
        </w:rPr>
        <w:t>  старшие  дошкольники посещают концерты различных   коллективов</w:t>
      </w:r>
      <w:r w:rsidR="00D41B34">
        <w:rPr>
          <w:rFonts w:ascii="Times New Roman" w:eastAsia="Times New Roman" w:hAnsi="Times New Roman" w:cs="Times New Roman"/>
          <w:sz w:val="24"/>
          <w:szCs w:val="24"/>
          <w:lang w:eastAsia="ru-RU"/>
        </w:rPr>
        <w:t xml:space="preserve">, </w:t>
      </w:r>
      <w:r w:rsidRPr="000622CA">
        <w:rPr>
          <w:rFonts w:ascii="Times New Roman" w:eastAsia="Times New Roman" w:hAnsi="Times New Roman" w:cs="Times New Roman"/>
          <w:sz w:val="24"/>
          <w:szCs w:val="24"/>
          <w:lang w:eastAsia="ru-RU"/>
        </w:rPr>
        <w:t>знакомятся с различными выставками и сами принимают активное участие в выставках. Наши воспитанники посе</w:t>
      </w:r>
      <w:r w:rsidR="00D41B34">
        <w:rPr>
          <w:rFonts w:ascii="Times New Roman" w:eastAsia="Times New Roman" w:hAnsi="Times New Roman" w:cs="Times New Roman"/>
          <w:sz w:val="24"/>
          <w:szCs w:val="24"/>
          <w:lang w:eastAsia="ru-RU"/>
        </w:rPr>
        <w:t>щают библиотеку</w:t>
      </w:r>
      <w:proofErr w:type="gramStart"/>
      <w:r w:rsidR="00D41B34">
        <w:rPr>
          <w:rFonts w:ascii="Times New Roman" w:eastAsia="Times New Roman" w:hAnsi="Times New Roman" w:cs="Times New Roman"/>
          <w:sz w:val="24"/>
          <w:szCs w:val="24"/>
          <w:lang w:eastAsia="ru-RU"/>
        </w:rPr>
        <w:t xml:space="preserve"> </w:t>
      </w:r>
      <w:r w:rsidRPr="000622CA">
        <w:rPr>
          <w:rFonts w:ascii="Times New Roman" w:eastAsia="Times New Roman" w:hAnsi="Times New Roman" w:cs="Times New Roman"/>
          <w:sz w:val="24"/>
          <w:szCs w:val="24"/>
          <w:lang w:eastAsia="ru-RU"/>
        </w:rPr>
        <w:t>.</w:t>
      </w:r>
      <w:proofErr w:type="gramEnd"/>
      <w:r w:rsidRPr="000622CA">
        <w:rPr>
          <w:rFonts w:ascii="Times New Roman" w:eastAsia="Times New Roman" w:hAnsi="Times New Roman" w:cs="Times New Roman"/>
          <w:sz w:val="24"/>
          <w:szCs w:val="24"/>
          <w:lang w:eastAsia="ru-RU"/>
        </w:rPr>
        <w:t xml:space="preserve"> Сотрудники библиотеки организовывают для детей различные праздники, игры, беседы, развлечения.</w:t>
      </w:r>
    </w:p>
    <w:p w:rsidR="000622CA" w:rsidRPr="000622CA"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 xml:space="preserve">Детский сад сотрудничает с </w:t>
      </w:r>
      <w:r w:rsidR="00D41B34">
        <w:rPr>
          <w:rFonts w:ascii="Times New Roman" w:eastAsia="Times New Roman" w:hAnsi="Times New Roman" w:cs="Times New Roman"/>
          <w:sz w:val="24"/>
          <w:szCs w:val="24"/>
          <w:lang w:eastAsia="ru-RU"/>
        </w:rPr>
        <w:t>Игнатцевским  ФАП</w:t>
      </w:r>
      <w:r w:rsidRPr="000622CA">
        <w:rPr>
          <w:rFonts w:ascii="Times New Roman" w:eastAsia="Times New Roman" w:hAnsi="Times New Roman" w:cs="Times New Roman"/>
          <w:sz w:val="24"/>
          <w:szCs w:val="24"/>
          <w:lang w:eastAsia="ru-RU"/>
        </w:rPr>
        <w:t>. Такое взаимодействие помогает выявить и предупредить различные заболевания, оказать своевременную помощь детям.</w:t>
      </w:r>
    </w:p>
    <w:p w:rsidR="000622CA" w:rsidRPr="000622CA"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b/>
          <w:bCs/>
          <w:sz w:val="24"/>
          <w:szCs w:val="24"/>
          <w:lang w:eastAsia="ru-RU"/>
        </w:rPr>
        <w:t>2.2.2 Организация образовательного процесса</w:t>
      </w:r>
    </w:p>
    <w:p w:rsidR="000622CA" w:rsidRPr="000622CA"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  Учебный план составлен в соответствии с современными дидактическими, санитарными и методическими требованиями, содержание выстроено в соответствии с ФГОС.  При составлении плана учтены предельно допустимые нормы учебной нагрузки.</w:t>
      </w:r>
    </w:p>
    <w:p w:rsidR="000622CA" w:rsidRPr="000622CA"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  </w:t>
      </w:r>
      <w:r w:rsidRPr="000622CA">
        <w:rPr>
          <w:rFonts w:ascii="Times New Roman" w:eastAsia="Times New Roman" w:hAnsi="Times New Roman" w:cs="Times New Roman"/>
          <w:b/>
          <w:bCs/>
          <w:sz w:val="24"/>
          <w:szCs w:val="24"/>
          <w:lang w:eastAsia="ru-RU"/>
        </w:rPr>
        <w:t>Организованная в ДОУ предметно-развивающая среда</w:t>
      </w:r>
      <w:r w:rsidRPr="000622CA">
        <w:rPr>
          <w:rFonts w:ascii="Times New Roman" w:eastAsia="Times New Roman" w:hAnsi="Times New Roman" w:cs="Times New Roman"/>
          <w:sz w:val="24"/>
          <w:szCs w:val="24"/>
          <w:lang w:eastAsia="ru-RU"/>
        </w:rPr>
        <w:t xml:space="preserve"> инициирует познавательную и творческую активность детей, </w:t>
      </w:r>
      <w:r w:rsidRPr="000622CA">
        <w:rPr>
          <w:rFonts w:ascii="Times New Roman" w:eastAsia="Times New Roman" w:hAnsi="Times New Roman" w:cs="Times New Roman"/>
          <w:b/>
          <w:bCs/>
          <w:sz w:val="24"/>
          <w:szCs w:val="24"/>
          <w:lang w:eastAsia="ru-RU"/>
        </w:rPr>
        <w:t> </w:t>
      </w:r>
      <w:r w:rsidRPr="000622CA">
        <w:rPr>
          <w:rFonts w:ascii="Times New Roman" w:eastAsia="Times New Roman" w:hAnsi="Times New Roman" w:cs="Times New Roman"/>
          <w:sz w:val="24"/>
          <w:szCs w:val="24"/>
          <w:lang w:eastAsia="ru-RU"/>
        </w:rPr>
        <w:t>предоставляет ребенку свободу выбора форм активности, обеспечивает содержание разных форм детской деятельности</w:t>
      </w:r>
      <w:proofErr w:type="gramStart"/>
      <w:r w:rsidRPr="000622CA">
        <w:rPr>
          <w:rFonts w:ascii="Times New Roman" w:eastAsia="Times New Roman" w:hAnsi="Times New Roman" w:cs="Times New Roman"/>
          <w:sz w:val="24"/>
          <w:szCs w:val="24"/>
          <w:lang w:eastAsia="ru-RU"/>
        </w:rPr>
        <w:t xml:space="preserve"> </w:t>
      </w:r>
      <w:r w:rsidRPr="000622CA">
        <w:rPr>
          <w:rFonts w:ascii="Times New Roman" w:eastAsia="Times New Roman" w:hAnsi="Times New Roman" w:cs="Times New Roman"/>
          <w:b/>
          <w:bCs/>
          <w:sz w:val="24"/>
          <w:szCs w:val="24"/>
          <w:lang w:eastAsia="ru-RU"/>
        </w:rPr>
        <w:t>,</w:t>
      </w:r>
      <w:proofErr w:type="gramEnd"/>
      <w:r w:rsidRPr="000622CA">
        <w:rPr>
          <w:rFonts w:ascii="Times New Roman" w:eastAsia="Times New Roman" w:hAnsi="Times New Roman" w:cs="Times New Roman"/>
          <w:b/>
          <w:bCs/>
          <w:sz w:val="24"/>
          <w:szCs w:val="24"/>
          <w:lang w:eastAsia="ru-RU"/>
        </w:rPr>
        <w:t xml:space="preserve"> </w:t>
      </w:r>
      <w:r w:rsidRPr="000622CA">
        <w:rPr>
          <w:rFonts w:ascii="Times New Roman" w:eastAsia="Times New Roman" w:hAnsi="Times New Roman" w:cs="Times New Roman"/>
          <w:sz w:val="24"/>
          <w:szCs w:val="24"/>
          <w:lang w:eastAsia="ru-RU"/>
        </w:rPr>
        <w:t>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0622CA" w:rsidRPr="000622CA"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 xml:space="preserve">    </w:t>
      </w:r>
      <w:r w:rsidRPr="000622CA">
        <w:rPr>
          <w:rFonts w:ascii="Times New Roman" w:eastAsia="Times New Roman" w:hAnsi="Times New Roman" w:cs="Times New Roman"/>
          <w:b/>
          <w:bCs/>
          <w:sz w:val="24"/>
          <w:szCs w:val="24"/>
          <w:lang w:eastAsia="ru-RU"/>
        </w:rPr>
        <w:t>Взаимодействие с родителями</w:t>
      </w:r>
      <w:r w:rsidRPr="000622CA">
        <w:rPr>
          <w:rFonts w:ascii="Times New Roman" w:eastAsia="Times New Roman" w:hAnsi="Times New Roman" w:cs="Times New Roman"/>
          <w:sz w:val="24"/>
          <w:szCs w:val="24"/>
          <w:lang w:eastAsia="ru-RU"/>
        </w:rPr>
        <w:t xml:space="preserve"> коллектив </w:t>
      </w:r>
      <w:r w:rsidR="00D41B34">
        <w:rPr>
          <w:rFonts w:ascii="Times New Roman" w:eastAsia="Times New Roman" w:hAnsi="Times New Roman" w:cs="Times New Roman"/>
          <w:sz w:val="24"/>
          <w:szCs w:val="24"/>
          <w:lang w:eastAsia="ru-RU"/>
        </w:rPr>
        <w:t>ДОУ</w:t>
      </w:r>
      <w:r w:rsidRPr="000622CA">
        <w:rPr>
          <w:rFonts w:ascii="Times New Roman" w:eastAsia="Times New Roman" w:hAnsi="Times New Roman" w:cs="Times New Roman"/>
          <w:sz w:val="24"/>
          <w:szCs w:val="24"/>
          <w:lang w:eastAsia="ru-RU"/>
        </w:rPr>
        <w:t xml:space="preserve"> строит на принципе сотрудничества. </w:t>
      </w:r>
      <w:r w:rsidRPr="000622CA">
        <w:rPr>
          <w:rFonts w:ascii="Times New Roman" w:eastAsia="Times New Roman" w:hAnsi="Times New Roman" w:cs="Times New Roman"/>
          <w:sz w:val="24"/>
          <w:szCs w:val="24"/>
          <w:lang w:eastAsia="ru-RU"/>
        </w:rPr>
        <w:br/>
        <w:t>При этом решаются приоритетные задачи:</w:t>
      </w:r>
    </w:p>
    <w:p w:rsidR="000622CA" w:rsidRPr="000622CA" w:rsidRDefault="000622CA" w:rsidP="000622C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lastRenderedPageBreak/>
        <w:t>повышение педагогической культуры родителей;</w:t>
      </w:r>
    </w:p>
    <w:p w:rsidR="000622CA" w:rsidRPr="000622CA" w:rsidRDefault="000622CA" w:rsidP="000622C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приобщение родителей к участию в жизни детского сада;</w:t>
      </w:r>
    </w:p>
    <w:p w:rsidR="000622CA" w:rsidRPr="000622CA" w:rsidRDefault="000622CA" w:rsidP="000622C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изучение семьи и установление контактов с ее членами для согласования воспитательных воздействий на ребенка.</w:t>
      </w:r>
    </w:p>
    <w:p w:rsidR="000622CA" w:rsidRPr="000622CA"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  Для решения этих задач используются различные формы работы:</w:t>
      </w:r>
    </w:p>
    <w:p w:rsidR="000622CA" w:rsidRPr="000622CA" w:rsidRDefault="000622CA" w:rsidP="000622C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групповые родительские собрания, консультации;</w:t>
      </w:r>
    </w:p>
    <w:p w:rsidR="000622CA" w:rsidRPr="000622CA" w:rsidRDefault="000622CA" w:rsidP="000622C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проведение совместных мероприятий для детей и родителей;</w:t>
      </w:r>
    </w:p>
    <w:p w:rsidR="000622CA" w:rsidRPr="000622CA" w:rsidRDefault="000622CA" w:rsidP="000622C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анкетирование;</w:t>
      </w:r>
    </w:p>
    <w:p w:rsidR="000622CA" w:rsidRPr="000622CA" w:rsidRDefault="000622CA" w:rsidP="000622C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наглядная информация;</w:t>
      </w:r>
    </w:p>
    <w:p w:rsidR="000622CA" w:rsidRPr="000622CA" w:rsidRDefault="000622CA" w:rsidP="000622C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показ занятий для родителей;</w:t>
      </w:r>
    </w:p>
    <w:p w:rsidR="000622CA" w:rsidRPr="000622CA" w:rsidRDefault="000622CA" w:rsidP="000622C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выставки совместных работ;</w:t>
      </w:r>
    </w:p>
    <w:p w:rsidR="000622CA" w:rsidRPr="000622CA" w:rsidRDefault="000622CA" w:rsidP="000622C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посещение открытых мероприятий и участие в них;</w:t>
      </w:r>
    </w:p>
    <w:p w:rsidR="000622CA" w:rsidRPr="000622CA" w:rsidRDefault="000622CA" w:rsidP="000622C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заключение договоров с родителями вновь поступивших детей</w:t>
      </w:r>
    </w:p>
    <w:p w:rsidR="000622CA" w:rsidRPr="000622CA"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 xml:space="preserve"> Образовательная деятельность осуществляется в процессе организации различных видов детской деятельности, образовательной деятельности, осуществляемой в ходе режимных моментов, самостоятельной  деятельности, взаимодействия с семьями детей. Основной формой работы с детьми дошкольного возраста и ведущим видом деятельности для них является игра. Образовательный процесс реализуется в адекватных дошкольному возрасту формах работы с детьми.  В течение </w:t>
      </w:r>
      <w:proofErr w:type="gramStart"/>
      <w:r w:rsidRPr="000622CA">
        <w:rPr>
          <w:rFonts w:ascii="Times New Roman" w:eastAsia="Times New Roman" w:hAnsi="Times New Roman" w:cs="Times New Roman"/>
          <w:sz w:val="24"/>
          <w:szCs w:val="24"/>
          <w:lang w:eastAsia="ru-RU"/>
        </w:rPr>
        <w:t>учебного</w:t>
      </w:r>
      <w:proofErr w:type="gramEnd"/>
      <w:r w:rsidRPr="000622CA">
        <w:rPr>
          <w:rFonts w:ascii="Times New Roman" w:eastAsia="Times New Roman" w:hAnsi="Times New Roman" w:cs="Times New Roman"/>
          <w:sz w:val="24"/>
          <w:szCs w:val="24"/>
          <w:lang w:eastAsia="ru-RU"/>
        </w:rPr>
        <w:t xml:space="preserve"> оформлялись стенды информации.  </w:t>
      </w:r>
    </w:p>
    <w:p w:rsidR="000622CA"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p>
    <w:p w:rsidR="00D41B34" w:rsidRPr="000622CA" w:rsidRDefault="00D41B34" w:rsidP="000622CA">
      <w:pPr>
        <w:spacing w:before="100" w:beforeAutospacing="1" w:after="100" w:afterAutospacing="1" w:line="240" w:lineRule="auto"/>
        <w:rPr>
          <w:rFonts w:ascii="Times New Roman" w:eastAsia="Times New Roman" w:hAnsi="Times New Roman" w:cs="Times New Roman"/>
          <w:sz w:val="24"/>
          <w:szCs w:val="24"/>
          <w:lang w:eastAsia="ru-RU"/>
        </w:rPr>
      </w:pPr>
    </w:p>
    <w:p w:rsidR="000622CA" w:rsidRPr="000622CA"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b/>
          <w:bCs/>
          <w:sz w:val="24"/>
          <w:szCs w:val="24"/>
          <w:lang w:eastAsia="ru-RU"/>
        </w:rPr>
        <w:t xml:space="preserve">2.2.3 Качество подготовки </w:t>
      </w:r>
      <w:proofErr w:type="gramStart"/>
      <w:r w:rsidRPr="000622CA">
        <w:rPr>
          <w:rFonts w:ascii="Times New Roman" w:eastAsia="Times New Roman" w:hAnsi="Times New Roman" w:cs="Times New Roman"/>
          <w:b/>
          <w:bCs/>
          <w:sz w:val="24"/>
          <w:szCs w:val="24"/>
          <w:lang w:eastAsia="ru-RU"/>
        </w:rPr>
        <w:t>обучающихся</w:t>
      </w:r>
      <w:proofErr w:type="gramEnd"/>
    </w:p>
    <w:p w:rsidR="000622CA" w:rsidRPr="000622CA"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   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w:t>
      </w:r>
    </w:p>
    <w:p w:rsidR="000622CA" w:rsidRPr="000622CA"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 Результаты педагогического анализа показывают преобладание детей с высоким и средним уровнями развития, что говорит об эффективнос</w:t>
      </w:r>
      <w:r w:rsidR="00D41B34">
        <w:rPr>
          <w:rFonts w:ascii="Times New Roman" w:eastAsia="Times New Roman" w:hAnsi="Times New Roman" w:cs="Times New Roman"/>
          <w:sz w:val="24"/>
          <w:szCs w:val="24"/>
          <w:lang w:eastAsia="ru-RU"/>
        </w:rPr>
        <w:t xml:space="preserve">ти педагогического процесса в </w:t>
      </w:r>
      <w:r w:rsidRPr="000622CA">
        <w:rPr>
          <w:rFonts w:ascii="Times New Roman" w:eastAsia="Times New Roman" w:hAnsi="Times New Roman" w:cs="Times New Roman"/>
          <w:sz w:val="24"/>
          <w:szCs w:val="24"/>
          <w:lang w:eastAsia="ru-RU"/>
        </w:rPr>
        <w:t>ДОУ.</w:t>
      </w:r>
    </w:p>
    <w:p w:rsidR="000622CA" w:rsidRPr="000622CA"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 xml:space="preserve">    Результатом осуществления </w:t>
      </w:r>
      <w:proofErr w:type="spellStart"/>
      <w:r w:rsidRPr="000622CA">
        <w:rPr>
          <w:rFonts w:ascii="Times New Roman" w:eastAsia="Times New Roman" w:hAnsi="Times New Roman" w:cs="Times New Roman"/>
          <w:sz w:val="24"/>
          <w:szCs w:val="24"/>
          <w:lang w:eastAsia="ru-RU"/>
        </w:rPr>
        <w:t>воспитательно</w:t>
      </w:r>
      <w:proofErr w:type="spellEnd"/>
      <w:r w:rsidRPr="000622CA">
        <w:rPr>
          <w:rFonts w:ascii="Times New Roman" w:eastAsia="Times New Roman" w:hAnsi="Times New Roman" w:cs="Times New Roman"/>
          <w:sz w:val="24"/>
          <w:szCs w:val="24"/>
          <w:lang w:eastAsia="ru-RU"/>
        </w:rPr>
        <w:t>-образовательного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w:t>
      </w:r>
    </w:p>
    <w:p w:rsidR="000622CA" w:rsidRPr="000622CA"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   </w:t>
      </w:r>
    </w:p>
    <w:p w:rsidR="000622CA" w:rsidRPr="000622CA"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   Основная общеобразовательная программа дошкольного образования ДОУ реализуется в полном объеме.</w:t>
      </w:r>
      <w:r w:rsidRPr="000622CA">
        <w:rPr>
          <w:rFonts w:ascii="Times New Roman" w:eastAsia="Times New Roman" w:hAnsi="Times New Roman" w:cs="Times New Roman"/>
          <w:b/>
          <w:bCs/>
          <w:sz w:val="24"/>
          <w:szCs w:val="24"/>
          <w:lang w:eastAsia="ru-RU"/>
        </w:rPr>
        <w:t xml:space="preserve"> </w:t>
      </w:r>
    </w:p>
    <w:p w:rsidR="000622CA" w:rsidRPr="000622CA"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b/>
          <w:bCs/>
          <w:sz w:val="24"/>
          <w:szCs w:val="24"/>
          <w:lang w:eastAsia="ru-RU"/>
        </w:rPr>
        <w:lastRenderedPageBreak/>
        <w:t>2.3. Качество кадрового обеспечения</w:t>
      </w:r>
    </w:p>
    <w:p w:rsidR="000622CA" w:rsidRPr="000622CA"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b/>
          <w:bCs/>
          <w:sz w:val="24"/>
          <w:szCs w:val="24"/>
          <w:lang w:eastAsia="ru-RU"/>
        </w:rPr>
        <w:t xml:space="preserve">    Работа с кадрами </w:t>
      </w:r>
      <w:r w:rsidRPr="000622CA">
        <w:rPr>
          <w:rFonts w:ascii="Times New Roman" w:eastAsia="Times New Roman" w:hAnsi="Times New Roman" w:cs="Times New Roman"/>
          <w:sz w:val="24"/>
          <w:szCs w:val="24"/>
          <w:lang w:eastAsia="ru-RU"/>
        </w:rPr>
        <w:t>была 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  повышения квалификации педагогов.</w:t>
      </w:r>
    </w:p>
    <w:p w:rsidR="000622CA" w:rsidRPr="000622CA"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    Дошкольное образовательное учреждение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r w:rsidRPr="000622CA">
        <w:rPr>
          <w:rFonts w:ascii="Times New Roman" w:eastAsia="Times New Roman" w:hAnsi="Times New Roman" w:cs="Times New Roman"/>
          <w:b/>
          <w:bCs/>
          <w:sz w:val="24"/>
          <w:szCs w:val="24"/>
          <w:lang w:eastAsia="ru-RU"/>
        </w:rPr>
        <w:t xml:space="preserve"> </w:t>
      </w:r>
    </w:p>
    <w:p w:rsidR="000622CA" w:rsidRPr="000622CA"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b/>
          <w:bCs/>
          <w:sz w:val="24"/>
          <w:szCs w:val="24"/>
          <w:lang w:eastAsia="ru-RU"/>
        </w:rPr>
        <w:t>2.4. Материально-техническая база</w:t>
      </w:r>
    </w:p>
    <w:p w:rsidR="000622CA" w:rsidRPr="000622CA"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 xml:space="preserve">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 В детском саду имеются: групповые помещения, кабинет заведующего, пищеблок, прачечная, </w:t>
      </w:r>
      <w:r w:rsidR="00D41B34">
        <w:rPr>
          <w:rFonts w:ascii="Times New Roman" w:eastAsia="Times New Roman" w:hAnsi="Times New Roman" w:cs="Times New Roman"/>
          <w:sz w:val="24"/>
          <w:szCs w:val="24"/>
          <w:lang w:eastAsia="ru-RU"/>
        </w:rPr>
        <w:t>изолятор, столовая.</w:t>
      </w:r>
    </w:p>
    <w:p w:rsidR="000622CA" w:rsidRPr="000622CA"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 xml:space="preserve">  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Детский сад оснащен </w:t>
      </w:r>
      <w:r w:rsidR="006910F1">
        <w:rPr>
          <w:rFonts w:ascii="Times New Roman" w:eastAsia="Times New Roman" w:hAnsi="Times New Roman" w:cs="Times New Roman"/>
          <w:sz w:val="24"/>
          <w:szCs w:val="24"/>
          <w:lang w:eastAsia="ru-RU"/>
        </w:rPr>
        <w:t>компьютерами и  ноутбуком</w:t>
      </w:r>
      <w:r w:rsidRPr="000622CA">
        <w:rPr>
          <w:rFonts w:ascii="Times New Roman" w:eastAsia="Times New Roman" w:hAnsi="Times New Roman" w:cs="Times New Roman"/>
          <w:sz w:val="24"/>
          <w:szCs w:val="24"/>
          <w:lang w:eastAsia="ru-RU"/>
        </w:rPr>
        <w:t>.</w:t>
      </w:r>
    </w:p>
    <w:p w:rsidR="000622CA" w:rsidRPr="000622CA"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   В</w:t>
      </w:r>
      <w:r w:rsidR="006910F1">
        <w:rPr>
          <w:rFonts w:ascii="Times New Roman" w:eastAsia="Times New Roman" w:hAnsi="Times New Roman" w:cs="Times New Roman"/>
          <w:sz w:val="24"/>
          <w:szCs w:val="24"/>
          <w:lang w:eastAsia="ru-RU"/>
        </w:rPr>
        <w:t xml:space="preserve"> детском саду имеется фотоаппарат, который</w:t>
      </w:r>
      <w:r w:rsidRPr="000622CA">
        <w:rPr>
          <w:rFonts w:ascii="Times New Roman" w:eastAsia="Times New Roman" w:hAnsi="Times New Roman" w:cs="Times New Roman"/>
          <w:sz w:val="24"/>
          <w:szCs w:val="24"/>
          <w:lang w:eastAsia="ru-RU"/>
        </w:rPr>
        <w:t xml:space="preserve"> используется для съемки занятий, мероприятий, утренников. Отснятые материалы эпизодически используются в воспитательной работе.</w:t>
      </w:r>
    </w:p>
    <w:p w:rsidR="000622CA" w:rsidRPr="000622CA"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Обеспечение условий безопасности выполняется локальными нормативно-правовыми документами: приказами, инструкциями, положениями.</w:t>
      </w:r>
    </w:p>
    <w:p w:rsidR="000622CA" w:rsidRPr="000622CA"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   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0622CA" w:rsidRPr="000622CA"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   С воспитанниками детского сада проводятся беседы по ОБЖ, игры по охране здоровья и безопасности, направленные на воспитание у детей сознательного отношения к своему здоровью и жизни. </w:t>
      </w:r>
    </w:p>
    <w:p w:rsidR="000622CA" w:rsidRPr="000622CA"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lastRenderedPageBreak/>
        <w:t xml:space="preserve">   ДОУ курирует </w:t>
      </w:r>
      <w:r w:rsidR="006910F1">
        <w:rPr>
          <w:rFonts w:ascii="Times New Roman" w:eastAsia="Times New Roman" w:hAnsi="Times New Roman" w:cs="Times New Roman"/>
          <w:sz w:val="24"/>
          <w:szCs w:val="24"/>
          <w:lang w:eastAsia="ru-RU"/>
        </w:rPr>
        <w:t>фельдшер</w:t>
      </w:r>
      <w:r w:rsidRPr="000622CA">
        <w:rPr>
          <w:rFonts w:ascii="Times New Roman" w:eastAsia="Times New Roman" w:hAnsi="Times New Roman" w:cs="Times New Roman"/>
          <w:sz w:val="24"/>
          <w:szCs w:val="24"/>
          <w:lang w:eastAsia="ru-RU"/>
        </w:rPr>
        <w:t xml:space="preserve"> </w:t>
      </w:r>
      <w:r w:rsidR="006910F1">
        <w:rPr>
          <w:rFonts w:ascii="Times New Roman" w:eastAsia="Times New Roman" w:hAnsi="Times New Roman" w:cs="Times New Roman"/>
          <w:sz w:val="24"/>
          <w:szCs w:val="24"/>
          <w:lang w:eastAsia="ru-RU"/>
        </w:rPr>
        <w:t>ФАП</w:t>
      </w:r>
      <w:r w:rsidRPr="000622CA">
        <w:rPr>
          <w:rFonts w:ascii="Times New Roman" w:eastAsia="Times New Roman" w:hAnsi="Times New Roman" w:cs="Times New Roman"/>
          <w:sz w:val="24"/>
          <w:szCs w:val="24"/>
          <w:lang w:eastAsia="ru-RU"/>
        </w:rPr>
        <w:t>, которая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p>
    <w:p w:rsidR="000622CA" w:rsidRPr="000622CA"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 xml:space="preserve">Проводятся </w:t>
      </w:r>
      <w:r w:rsidRPr="000622CA">
        <w:rPr>
          <w:rFonts w:ascii="Times New Roman" w:eastAsia="Times New Roman" w:hAnsi="Times New Roman" w:cs="Times New Roman"/>
          <w:b/>
          <w:bCs/>
          <w:sz w:val="24"/>
          <w:szCs w:val="24"/>
          <w:lang w:eastAsia="ru-RU"/>
        </w:rPr>
        <w:t>профилактические мероприятия</w:t>
      </w:r>
      <w:r w:rsidRPr="000622CA">
        <w:rPr>
          <w:rFonts w:ascii="Times New Roman" w:eastAsia="Times New Roman" w:hAnsi="Times New Roman" w:cs="Times New Roman"/>
          <w:sz w:val="24"/>
          <w:szCs w:val="24"/>
          <w:lang w:eastAsia="ru-RU"/>
        </w:rPr>
        <w:t>:</w:t>
      </w:r>
    </w:p>
    <w:p w:rsidR="000622CA" w:rsidRPr="000622CA" w:rsidRDefault="000622CA" w:rsidP="000622C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осмотр детей во время утреннего приема;</w:t>
      </w:r>
    </w:p>
    <w:p w:rsidR="000622CA" w:rsidRPr="000622CA" w:rsidRDefault="000622CA" w:rsidP="000622C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 xml:space="preserve">антропометрические замеры </w:t>
      </w:r>
    </w:p>
    <w:p w:rsidR="000622CA" w:rsidRPr="000622CA" w:rsidRDefault="000622CA" w:rsidP="000622C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анализ заболеваемости 1 раз в месяц, в квартал, 1 раз в год;</w:t>
      </w:r>
    </w:p>
    <w:p w:rsidR="000622CA" w:rsidRPr="000622CA" w:rsidRDefault="000622CA" w:rsidP="000622C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ежемесячное подведение итогов посещаемости детей;</w:t>
      </w:r>
    </w:p>
    <w:p w:rsidR="000622CA" w:rsidRPr="000622CA" w:rsidRDefault="000622CA" w:rsidP="000622C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 xml:space="preserve">лечебно-профилактические мероприятия: </w:t>
      </w:r>
    </w:p>
    <w:p w:rsidR="000622CA" w:rsidRPr="000622CA"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 </w:t>
      </w:r>
      <w:r w:rsidRPr="000622CA">
        <w:rPr>
          <w:rFonts w:ascii="Times New Roman" w:eastAsia="Times New Roman" w:hAnsi="Times New Roman" w:cs="Times New Roman"/>
          <w:b/>
          <w:bCs/>
          <w:sz w:val="24"/>
          <w:szCs w:val="24"/>
          <w:lang w:eastAsia="ru-RU"/>
        </w:rPr>
        <w:t>2.5.Функционирование внутренней системы оценки качества образования</w:t>
      </w:r>
    </w:p>
    <w:p w:rsidR="000622CA" w:rsidRPr="000622CA" w:rsidRDefault="000622CA" w:rsidP="000622CA">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Систему качества дошкольного образования  мы рассматриваем как систему контроля внутри ДОУ, которая включает себя  интегративные составляющие:</w:t>
      </w:r>
    </w:p>
    <w:p w:rsidR="000622CA" w:rsidRPr="000622CA" w:rsidRDefault="000622CA" w:rsidP="000622C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Качество методической работы;</w:t>
      </w:r>
    </w:p>
    <w:p w:rsidR="000622CA" w:rsidRPr="000622CA" w:rsidRDefault="000622CA" w:rsidP="000622C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 xml:space="preserve">Качество </w:t>
      </w:r>
      <w:proofErr w:type="spellStart"/>
      <w:r w:rsidRPr="000622CA">
        <w:rPr>
          <w:rFonts w:ascii="Times New Roman" w:eastAsia="Times New Roman" w:hAnsi="Times New Roman" w:cs="Times New Roman"/>
          <w:sz w:val="24"/>
          <w:szCs w:val="24"/>
          <w:lang w:eastAsia="ru-RU"/>
        </w:rPr>
        <w:t>воспитательно</w:t>
      </w:r>
      <w:proofErr w:type="spellEnd"/>
      <w:r w:rsidRPr="000622CA">
        <w:rPr>
          <w:rFonts w:ascii="Times New Roman" w:eastAsia="Times New Roman" w:hAnsi="Times New Roman" w:cs="Times New Roman"/>
          <w:sz w:val="24"/>
          <w:szCs w:val="24"/>
          <w:lang w:eastAsia="ru-RU"/>
        </w:rPr>
        <w:t>-образовательного процесса;</w:t>
      </w:r>
    </w:p>
    <w:p w:rsidR="000622CA" w:rsidRPr="000622CA" w:rsidRDefault="000622CA" w:rsidP="000622C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Качество работы с родителями;</w:t>
      </w:r>
    </w:p>
    <w:p w:rsidR="000622CA" w:rsidRPr="000622CA" w:rsidRDefault="000622CA" w:rsidP="000622C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Качество работы с педагогическими кадрами;</w:t>
      </w:r>
    </w:p>
    <w:p w:rsidR="000622CA" w:rsidRPr="000622CA" w:rsidRDefault="000622CA" w:rsidP="000622C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Качество предметно-пространственной среды.</w:t>
      </w:r>
    </w:p>
    <w:p w:rsidR="00814419" w:rsidRPr="00814419" w:rsidRDefault="000622CA" w:rsidP="00814419">
      <w:pPr>
        <w:spacing w:before="100" w:beforeAutospacing="1" w:after="100" w:afterAutospacing="1" w:line="240" w:lineRule="auto"/>
        <w:rPr>
          <w:rFonts w:ascii="Times New Roman" w:eastAsia="Times New Roman" w:hAnsi="Times New Roman" w:cs="Times New Roman"/>
          <w:sz w:val="24"/>
          <w:szCs w:val="24"/>
          <w:lang w:eastAsia="ru-RU"/>
        </w:rPr>
      </w:pPr>
      <w:r w:rsidRPr="000622CA">
        <w:rPr>
          <w:rFonts w:ascii="Times New Roman" w:eastAsia="Times New Roman" w:hAnsi="Times New Roman" w:cs="Times New Roman"/>
          <w:sz w:val="24"/>
          <w:szCs w:val="24"/>
          <w:lang w:eastAsia="ru-RU"/>
        </w:rPr>
        <w:t xml:space="preserve">С целью повышения эффективности учебно-воспитательной деятельности  применяем педагогический мониторинг, который даёт качественную и своевременную информацию, необходимую для принятия управленческих  решений.  В учреждении выстроена система методического контроля и анализа результативности </w:t>
      </w:r>
      <w:proofErr w:type="spellStart"/>
      <w:r w:rsidRPr="000622CA">
        <w:rPr>
          <w:rFonts w:ascii="Times New Roman" w:eastAsia="Times New Roman" w:hAnsi="Times New Roman" w:cs="Times New Roman"/>
          <w:sz w:val="24"/>
          <w:szCs w:val="24"/>
          <w:lang w:eastAsia="ru-RU"/>
        </w:rPr>
        <w:t>воспитательно</w:t>
      </w:r>
      <w:proofErr w:type="spellEnd"/>
      <w:r w:rsidRPr="000622CA">
        <w:rPr>
          <w:rFonts w:ascii="Times New Roman" w:eastAsia="Times New Roman" w:hAnsi="Times New Roman" w:cs="Times New Roman"/>
          <w:sz w:val="24"/>
          <w:szCs w:val="24"/>
          <w:lang w:eastAsia="ru-RU"/>
        </w:rPr>
        <w:t>-образовательного процесса по всем направлениям развития дошкольника и функционирования ДОУ в целом. Учебно-методическое обеспечение не полностью соответствует ООП</w:t>
      </w:r>
      <w:r w:rsidR="006910F1">
        <w:rPr>
          <w:rFonts w:ascii="Times New Roman" w:eastAsia="Times New Roman" w:hAnsi="Times New Roman" w:cs="Times New Roman"/>
          <w:sz w:val="24"/>
          <w:szCs w:val="24"/>
          <w:lang w:eastAsia="ru-RU"/>
        </w:rPr>
        <w:t xml:space="preserve"> </w:t>
      </w:r>
      <w:r w:rsidRPr="000622CA">
        <w:rPr>
          <w:rFonts w:ascii="Times New Roman" w:eastAsia="Times New Roman" w:hAnsi="Times New Roman" w:cs="Times New Roman"/>
          <w:sz w:val="24"/>
          <w:szCs w:val="24"/>
          <w:lang w:eastAsia="ru-RU"/>
        </w:rPr>
        <w:t>ДО ДОУ, ФГОС, условиям реализации основной общеобразовательной программы дошкольного образования.  Недостаточно в детском саду  наглядных пособий для всех групп. </w:t>
      </w:r>
      <w:r w:rsidR="00814419">
        <w:rPr>
          <w:sz w:val="28"/>
          <w:szCs w:val="28"/>
        </w:rPr>
        <w:t xml:space="preserve">                                                                                 </w:t>
      </w:r>
    </w:p>
    <w:p w:rsidR="00814419" w:rsidRDefault="00814419" w:rsidP="00814419">
      <w:pPr>
        <w:tabs>
          <w:tab w:val="left" w:pos="10725"/>
        </w:tabs>
        <w:rPr>
          <w:sz w:val="28"/>
          <w:szCs w:val="28"/>
        </w:rPr>
      </w:pPr>
      <w:r>
        <w:rPr>
          <w:sz w:val="28"/>
          <w:szCs w:val="28"/>
        </w:rPr>
        <w:tab/>
      </w:r>
    </w:p>
    <w:p w:rsidR="00814419" w:rsidRPr="00814419" w:rsidRDefault="00814419" w:rsidP="00814419">
      <w:pPr>
        <w:tabs>
          <w:tab w:val="left" w:pos="4065"/>
        </w:tabs>
        <w:jc w:val="center"/>
      </w:pPr>
      <w:r w:rsidRPr="00814419">
        <w:t>ПОКАЗАТЕЛИ</w:t>
      </w:r>
    </w:p>
    <w:p w:rsidR="00814419" w:rsidRPr="00814419" w:rsidRDefault="00814419" w:rsidP="00814419">
      <w:pPr>
        <w:tabs>
          <w:tab w:val="left" w:pos="4065"/>
        </w:tabs>
        <w:jc w:val="center"/>
      </w:pPr>
      <w:r w:rsidRPr="00814419">
        <w:t xml:space="preserve">Деятельности дошкольной образовательной организации, подлежащей </w:t>
      </w:r>
      <w:proofErr w:type="spellStart"/>
      <w:r w:rsidRPr="00814419">
        <w:t>самообследованию</w:t>
      </w:r>
      <w:proofErr w:type="spellEnd"/>
    </w:p>
    <w:p w:rsidR="00814419" w:rsidRPr="00814419" w:rsidRDefault="00814419" w:rsidP="00814419">
      <w:pPr>
        <w:tabs>
          <w:tab w:val="left" w:pos="4065"/>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6685"/>
        <w:gridCol w:w="2010"/>
      </w:tblGrid>
      <w:tr w:rsidR="00814419" w:rsidRPr="00814419" w:rsidTr="00814419">
        <w:trPr>
          <w:trHeight w:val="615"/>
        </w:trPr>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 xml:space="preserve">№ </w:t>
            </w:r>
            <w:proofErr w:type="gramStart"/>
            <w:r w:rsidRPr="00814419">
              <w:t>п</w:t>
            </w:r>
            <w:proofErr w:type="gramEnd"/>
            <w:r w:rsidRPr="00814419">
              <w:t>/п</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Показатели</w:t>
            </w:r>
          </w:p>
        </w:tc>
        <w:tc>
          <w:tcPr>
            <w:tcW w:w="225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 xml:space="preserve">Единица </w:t>
            </w:r>
          </w:p>
          <w:p w:rsidR="00814419" w:rsidRPr="00814419" w:rsidRDefault="00814419">
            <w:pPr>
              <w:tabs>
                <w:tab w:val="left" w:pos="4065"/>
              </w:tabs>
              <w:jc w:val="center"/>
            </w:pPr>
            <w:r w:rsidRPr="00814419">
              <w:t>измерения</w:t>
            </w: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rPr>
                <w:b/>
              </w:rPr>
            </w:pPr>
            <w:r w:rsidRPr="00814419">
              <w:rPr>
                <w:b/>
              </w:rPr>
              <w:t>1.</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rPr>
                <w:b/>
              </w:rPr>
            </w:pPr>
            <w:r w:rsidRPr="00814419">
              <w:rPr>
                <w:b/>
              </w:rPr>
              <w:t>Образовательная деятельность</w:t>
            </w:r>
          </w:p>
        </w:tc>
        <w:tc>
          <w:tcPr>
            <w:tcW w:w="2258" w:type="dxa"/>
            <w:tcBorders>
              <w:top w:val="single" w:sz="4" w:space="0" w:color="auto"/>
              <w:left w:val="single" w:sz="4" w:space="0" w:color="auto"/>
              <w:bottom w:val="single" w:sz="4" w:space="0" w:color="auto"/>
              <w:right w:val="single" w:sz="4" w:space="0" w:color="auto"/>
            </w:tcBorders>
          </w:tcPr>
          <w:p w:rsidR="00814419" w:rsidRPr="00814419" w:rsidRDefault="00814419">
            <w:pPr>
              <w:tabs>
                <w:tab w:val="left" w:pos="4065"/>
              </w:tabs>
              <w:jc w:val="center"/>
            </w:pP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1.1</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pPr>
            <w:r w:rsidRPr="00814419">
              <w:t>Общая численность воспитанников, осваивающих образовательную программу дошкольного образования</w:t>
            </w:r>
            <w:proofErr w:type="gramStart"/>
            <w:r w:rsidRPr="00814419">
              <w:t xml:space="preserve"> ,</w:t>
            </w:r>
            <w:proofErr w:type="gramEnd"/>
            <w:r w:rsidRPr="00814419">
              <w:t xml:space="preserve"> в том числе:</w:t>
            </w:r>
          </w:p>
        </w:tc>
        <w:tc>
          <w:tcPr>
            <w:tcW w:w="225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25 человек</w:t>
            </w: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1.1.1</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pPr>
            <w:r w:rsidRPr="00814419">
              <w:t xml:space="preserve">В </w:t>
            </w:r>
            <w:proofErr w:type="gramStart"/>
            <w:r w:rsidRPr="00814419">
              <w:t>режиме полного дня</w:t>
            </w:r>
            <w:proofErr w:type="gramEnd"/>
            <w:r w:rsidRPr="00814419">
              <w:t xml:space="preserve"> (8 – 12 часов)</w:t>
            </w:r>
          </w:p>
        </w:tc>
        <w:tc>
          <w:tcPr>
            <w:tcW w:w="225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25человек</w:t>
            </w: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lastRenderedPageBreak/>
              <w:t>1.1.2</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pPr>
            <w:r w:rsidRPr="00814419">
              <w:t xml:space="preserve">В режиме кратковременного пребывания </w:t>
            </w:r>
            <w:proofErr w:type="gramStart"/>
            <w:r w:rsidRPr="00814419">
              <w:t xml:space="preserve">( </w:t>
            </w:r>
            <w:proofErr w:type="gramEnd"/>
            <w:r w:rsidRPr="00814419">
              <w:t>3 – 5 часов)</w:t>
            </w:r>
          </w:p>
        </w:tc>
        <w:tc>
          <w:tcPr>
            <w:tcW w:w="225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0 человек</w:t>
            </w: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1.1.3</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pPr>
            <w:r w:rsidRPr="00814419">
              <w:t>В семейной дошкольной группе</w:t>
            </w:r>
          </w:p>
        </w:tc>
        <w:tc>
          <w:tcPr>
            <w:tcW w:w="2258" w:type="dxa"/>
            <w:tcBorders>
              <w:top w:val="single" w:sz="4" w:space="0" w:color="auto"/>
              <w:left w:val="single" w:sz="4" w:space="0" w:color="auto"/>
              <w:bottom w:val="single" w:sz="4" w:space="0" w:color="auto"/>
              <w:right w:val="single" w:sz="4" w:space="0" w:color="auto"/>
            </w:tcBorders>
            <w:hideMark/>
          </w:tcPr>
          <w:p w:rsidR="00814419" w:rsidRPr="00814419" w:rsidRDefault="00814419">
            <w:pPr>
              <w:jc w:val="center"/>
            </w:pPr>
            <w:r w:rsidRPr="00814419">
              <w:t>0 человек</w:t>
            </w: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1.1.4</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pPr>
            <w:r w:rsidRPr="00814419">
              <w:t>В форме семейного образования с психолог</w:t>
            </w:r>
            <w:proofErr w:type="gramStart"/>
            <w:r w:rsidRPr="00814419">
              <w:t>а–</w:t>
            </w:r>
            <w:proofErr w:type="gramEnd"/>
            <w:r w:rsidRPr="00814419">
              <w:t xml:space="preserve"> педагогическим сопровождением на базе дошкольной образовательной организации</w:t>
            </w:r>
          </w:p>
        </w:tc>
        <w:tc>
          <w:tcPr>
            <w:tcW w:w="2258" w:type="dxa"/>
            <w:tcBorders>
              <w:top w:val="single" w:sz="4" w:space="0" w:color="auto"/>
              <w:left w:val="single" w:sz="4" w:space="0" w:color="auto"/>
              <w:bottom w:val="single" w:sz="4" w:space="0" w:color="auto"/>
              <w:right w:val="single" w:sz="4" w:space="0" w:color="auto"/>
            </w:tcBorders>
            <w:hideMark/>
          </w:tcPr>
          <w:p w:rsidR="00814419" w:rsidRPr="00814419" w:rsidRDefault="00814419">
            <w:pPr>
              <w:jc w:val="center"/>
            </w:pPr>
            <w:r w:rsidRPr="00814419">
              <w:t>0 человек</w:t>
            </w: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1.2</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pPr>
            <w:r w:rsidRPr="00814419">
              <w:t>Общая численность воспитанников в возрасте до 3 лет</w:t>
            </w:r>
          </w:p>
        </w:tc>
        <w:tc>
          <w:tcPr>
            <w:tcW w:w="225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12 человек</w:t>
            </w: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1.3</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pPr>
            <w:r w:rsidRPr="00814419">
              <w:t>Общая численность воспитанников в возрасте от 3 до 8 лет</w:t>
            </w:r>
          </w:p>
        </w:tc>
        <w:tc>
          <w:tcPr>
            <w:tcW w:w="2258" w:type="dxa"/>
            <w:tcBorders>
              <w:top w:val="single" w:sz="4" w:space="0" w:color="auto"/>
              <w:left w:val="single" w:sz="4" w:space="0" w:color="auto"/>
              <w:bottom w:val="single" w:sz="4" w:space="0" w:color="auto"/>
              <w:right w:val="single" w:sz="4" w:space="0" w:color="auto"/>
            </w:tcBorders>
            <w:hideMark/>
          </w:tcPr>
          <w:p w:rsidR="00814419" w:rsidRPr="00814419" w:rsidRDefault="00814419">
            <w:pPr>
              <w:jc w:val="center"/>
            </w:pPr>
            <w:r w:rsidRPr="00814419">
              <w:t>13 человек</w:t>
            </w: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1.4</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pPr>
            <w:r w:rsidRPr="00814419">
              <w:t>Численность/удельный вес численности воспитанников в общей численности воспитанников, получающих услуги присмотра и ухода:</w:t>
            </w:r>
          </w:p>
        </w:tc>
        <w:tc>
          <w:tcPr>
            <w:tcW w:w="2258" w:type="dxa"/>
            <w:tcBorders>
              <w:top w:val="single" w:sz="4" w:space="0" w:color="auto"/>
              <w:left w:val="single" w:sz="4" w:space="0" w:color="auto"/>
              <w:bottom w:val="single" w:sz="4" w:space="0" w:color="auto"/>
              <w:right w:val="single" w:sz="4" w:space="0" w:color="auto"/>
            </w:tcBorders>
            <w:hideMark/>
          </w:tcPr>
          <w:p w:rsidR="00814419" w:rsidRPr="00814419" w:rsidRDefault="00814419">
            <w:pPr>
              <w:jc w:val="center"/>
            </w:pPr>
            <w:r w:rsidRPr="00814419">
              <w:t>100% человек</w:t>
            </w: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1.4.1</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pPr>
            <w:r w:rsidRPr="00814419">
              <w:t xml:space="preserve">В </w:t>
            </w:r>
            <w:proofErr w:type="gramStart"/>
            <w:r w:rsidRPr="00814419">
              <w:t>режиме полного дня</w:t>
            </w:r>
            <w:proofErr w:type="gramEnd"/>
            <w:r w:rsidRPr="00814419">
              <w:t xml:space="preserve"> (8 – 12 часов)</w:t>
            </w:r>
          </w:p>
        </w:tc>
        <w:tc>
          <w:tcPr>
            <w:tcW w:w="2258" w:type="dxa"/>
            <w:tcBorders>
              <w:top w:val="single" w:sz="4" w:space="0" w:color="auto"/>
              <w:left w:val="single" w:sz="4" w:space="0" w:color="auto"/>
              <w:bottom w:val="single" w:sz="4" w:space="0" w:color="auto"/>
              <w:right w:val="single" w:sz="4" w:space="0" w:color="auto"/>
            </w:tcBorders>
            <w:hideMark/>
          </w:tcPr>
          <w:p w:rsidR="00814419" w:rsidRPr="00814419" w:rsidRDefault="00814419">
            <w:pPr>
              <w:jc w:val="center"/>
            </w:pPr>
            <w:r w:rsidRPr="00814419">
              <w:t>100% человек</w:t>
            </w: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1.4.2</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pPr>
            <w:r w:rsidRPr="00814419">
              <w:t xml:space="preserve">В режиме продлённого дня </w:t>
            </w:r>
            <w:proofErr w:type="gramStart"/>
            <w:r w:rsidRPr="00814419">
              <w:t xml:space="preserve">( </w:t>
            </w:r>
            <w:proofErr w:type="gramEnd"/>
            <w:r w:rsidRPr="00814419">
              <w:t>12 – 14 часов)</w:t>
            </w:r>
          </w:p>
        </w:tc>
        <w:tc>
          <w:tcPr>
            <w:tcW w:w="2258" w:type="dxa"/>
            <w:tcBorders>
              <w:top w:val="single" w:sz="4" w:space="0" w:color="auto"/>
              <w:left w:val="single" w:sz="4" w:space="0" w:color="auto"/>
              <w:bottom w:val="single" w:sz="4" w:space="0" w:color="auto"/>
              <w:right w:val="single" w:sz="4" w:space="0" w:color="auto"/>
            </w:tcBorders>
            <w:hideMark/>
          </w:tcPr>
          <w:p w:rsidR="00814419" w:rsidRPr="00814419" w:rsidRDefault="00814419">
            <w:pPr>
              <w:jc w:val="center"/>
            </w:pPr>
            <w:r w:rsidRPr="00814419">
              <w:t>0 % человек</w:t>
            </w: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1.4.3</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pPr>
            <w:r w:rsidRPr="00814419">
              <w:t>В режиме круглосуточного пребывания</w:t>
            </w:r>
          </w:p>
        </w:tc>
        <w:tc>
          <w:tcPr>
            <w:tcW w:w="2258" w:type="dxa"/>
            <w:tcBorders>
              <w:top w:val="single" w:sz="4" w:space="0" w:color="auto"/>
              <w:left w:val="single" w:sz="4" w:space="0" w:color="auto"/>
              <w:bottom w:val="single" w:sz="4" w:space="0" w:color="auto"/>
              <w:right w:val="single" w:sz="4" w:space="0" w:color="auto"/>
            </w:tcBorders>
            <w:hideMark/>
          </w:tcPr>
          <w:p w:rsidR="00814419" w:rsidRPr="00814419" w:rsidRDefault="00814419">
            <w:pPr>
              <w:jc w:val="center"/>
            </w:pPr>
            <w:r w:rsidRPr="00814419">
              <w:t>0 % человек</w:t>
            </w: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1.5</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Численность/ удельный вес численности воспитанников с ограниченными возможностями здоровья в общей численности воспитанников, получающих услуги:</w:t>
            </w:r>
          </w:p>
        </w:tc>
        <w:tc>
          <w:tcPr>
            <w:tcW w:w="2258" w:type="dxa"/>
            <w:tcBorders>
              <w:top w:val="single" w:sz="4" w:space="0" w:color="auto"/>
              <w:left w:val="single" w:sz="4" w:space="0" w:color="auto"/>
              <w:bottom w:val="single" w:sz="4" w:space="0" w:color="auto"/>
              <w:right w:val="single" w:sz="4" w:space="0" w:color="auto"/>
            </w:tcBorders>
            <w:hideMark/>
          </w:tcPr>
          <w:p w:rsidR="00814419" w:rsidRPr="00814419" w:rsidRDefault="00814419">
            <w:pPr>
              <w:jc w:val="center"/>
            </w:pPr>
            <w:r w:rsidRPr="00814419">
              <w:t>0 (0)% человек</w:t>
            </w: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 xml:space="preserve">№ </w:t>
            </w:r>
            <w:proofErr w:type="gramStart"/>
            <w:r w:rsidRPr="00814419">
              <w:t>п</w:t>
            </w:r>
            <w:proofErr w:type="gramEnd"/>
            <w:r w:rsidRPr="00814419">
              <w:t>/п</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Показатели</w:t>
            </w:r>
          </w:p>
        </w:tc>
        <w:tc>
          <w:tcPr>
            <w:tcW w:w="225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Единица измерения</w:t>
            </w: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1.5.1</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pPr>
            <w:r w:rsidRPr="00814419">
              <w:t>По коррекции недостатков в физическом и (или) психическом развитии</w:t>
            </w:r>
          </w:p>
        </w:tc>
        <w:tc>
          <w:tcPr>
            <w:tcW w:w="225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0 человек/ 0%</w:t>
            </w: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1.5.2</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pPr>
            <w:r w:rsidRPr="00814419">
              <w:t>По освоению образовательной программы дошкольного образования</w:t>
            </w:r>
          </w:p>
        </w:tc>
        <w:tc>
          <w:tcPr>
            <w:tcW w:w="2258" w:type="dxa"/>
            <w:tcBorders>
              <w:top w:val="single" w:sz="4" w:space="0" w:color="auto"/>
              <w:left w:val="single" w:sz="4" w:space="0" w:color="auto"/>
              <w:bottom w:val="single" w:sz="4" w:space="0" w:color="auto"/>
              <w:right w:val="single" w:sz="4" w:space="0" w:color="auto"/>
            </w:tcBorders>
            <w:hideMark/>
          </w:tcPr>
          <w:p w:rsidR="00814419" w:rsidRPr="00814419" w:rsidRDefault="00814419">
            <w:pPr>
              <w:jc w:val="center"/>
            </w:pPr>
            <w:r w:rsidRPr="00814419">
              <w:t>0 человек/ о%</w:t>
            </w: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1.5.3</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pPr>
            <w:r w:rsidRPr="00814419">
              <w:t>По присмотру и уходу</w:t>
            </w:r>
          </w:p>
        </w:tc>
        <w:tc>
          <w:tcPr>
            <w:tcW w:w="2258" w:type="dxa"/>
            <w:tcBorders>
              <w:top w:val="single" w:sz="4" w:space="0" w:color="auto"/>
              <w:left w:val="single" w:sz="4" w:space="0" w:color="auto"/>
              <w:bottom w:val="single" w:sz="4" w:space="0" w:color="auto"/>
              <w:right w:val="single" w:sz="4" w:space="0" w:color="auto"/>
            </w:tcBorders>
            <w:hideMark/>
          </w:tcPr>
          <w:p w:rsidR="00814419" w:rsidRPr="00814419" w:rsidRDefault="00814419">
            <w:pPr>
              <w:jc w:val="center"/>
            </w:pPr>
            <w:r w:rsidRPr="00814419">
              <w:t>0 человек/0%</w:t>
            </w: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1.6</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pPr>
            <w:r w:rsidRPr="00814419">
              <w:t>Средний показатель пропущенных дней при посещении дошкольной образовательной организации по болезни на одного воспитанника</w:t>
            </w:r>
          </w:p>
        </w:tc>
        <w:tc>
          <w:tcPr>
            <w:tcW w:w="2258" w:type="dxa"/>
            <w:tcBorders>
              <w:top w:val="single" w:sz="4" w:space="0" w:color="auto"/>
              <w:left w:val="single" w:sz="4" w:space="0" w:color="auto"/>
              <w:bottom w:val="single" w:sz="4" w:space="0" w:color="auto"/>
              <w:right w:val="single" w:sz="4" w:space="0" w:color="auto"/>
            </w:tcBorders>
            <w:hideMark/>
          </w:tcPr>
          <w:p w:rsidR="00814419" w:rsidRPr="00814419" w:rsidRDefault="00814419">
            <w:pPr>
              <w:jc w:val="center"/>
            </w:pPr>
            <w:r w:rsidRPr="00814419">
              <w:t>9,7 день</w:t>
            </w: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1.7</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pPr>
            <w:r w:rsidRPr="00814419">
              <w:t>Общая численность педагогических работников, в том числе:</w:t>
            </w:r>
          </w:p>
        </w:tc>
        <w:tc>
          <w:tcPr>
            <w:tcW w:w="2258" w:type="dxa"/>
            <w:tcBorders>
              <w:top w:val="single" w:sz="4" w:space="0" w:color="auto"/>
              <w:left w:val="single" w:sz="4" w:space="0" w:color="auto"/>
              <w:bottom w:val="single" w:sz="4" w:space="0" w:color="auto"/>
              <w:right w:val="single" w:sz="4" w:space="0" w:color="auto"/>
            </w:tcBorders>
            <w:hideMark/>
          </w:tcPr>
          <w:p w:rsidR="00814419" w:rsidRPr="00814419" w:rsidRDefault="00814419">
            <w:pPr>
              <w:jc w:val="center"/>
            </w:pPr>
            <w:r w:rsidRPr="00814419">
              <w:t>2 человека</w:t>
            </w: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1.7.1</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pPr>
            <w:r w:rsidRPr="00814419">
              <w:t>Численность/ удельный вес численности педагогических работников, имеющих высшее образование</w:t>
            </w:r>
          </w:p>
        </w:tc>
        <w:tc>
          <w:tcPr>
            <w:tcW w:w="2258" w:type="dxa"/>
            <w:tcBorders>
              <w:top w:val="single" w:sz="4" w:space="0" w:color="auto"/>
              <w:left w:val="single" w:sz="4" w:space="0" w:color="auto"/>
              <w:bottom w:val="single" w:sz="4" w:space="0" w:color="auto"/>
              <w:right w:val="single" w:sz="4" w:space="0" w:color="auto"/>
            </w:tcBorders>
            <w:hideMark/>
          </w:tcPr>
          <w:p w:rsidR="00814419" w:rsidRPr="00814419" w:rsidRDefault="00814419">
            <w:pPr>
              <w:jc w:val="center"/>
            </w:pPr>
            <w:r w:rsidRPr="00814419">
              <w:t xml:space="preserve"> 1 человека/ 50%</w:t>
            </w: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1.7.2</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pPr>
            <w:r w:rsidRPr="00814419">
              <w:t>Численность/ удельный вес численности педагогических работников, имеющих высшее образование педагогической направленности (профиля)</w:t>
            </w:r>
          </w:p>
        </w:tc>
        <w:tc>
          <w:tcPr>
            <w:tcW w:w="2258" w:type="dxa"/>
            <w:tcBorders>
              <w:top w:val="single" w:sz="4" w:space="0" w:color="auto"/>
              <w:left w:val="single" w:sz="4" w:space="0" w:color="auto"/>
              <w:bottom w:val="single" w:sz="4" w:space="0" w:color="auto"/>
              <w:right w:val="single" w:sz="4" w:space="0" w:color="auto"/>
            </w:tcBorders>
            <w:hideMark/>
          </w:tcPr>
          <w:p w:rsidR="00814419" w:rsidRPr="00814419" w:rsidRDefault="00814419">
            <w:pPr>
              <w:jc w:val="center"/>
            </w:pPr>
            <w:r w:rsidRPr="00814419">
              <w:t>1 человека/ 50 %</w:t>
            </w: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1.7.3</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pPr>
            <w:r w:rsidRPr="00814419">
              <w:t>Численность/ удельный вес численности педагогических работников, имеющих среднее профессиональное образование</w:t>
            </w:r>
          </w:p>
        </w:tc>
        <w:tc>
          <w:tcPr>
            <w:tcW w:w="2258" w:type="dxa"/>
            <w:tcBorders>
              <w:top w:val="single" w:sz="4" w:space="0" w:color="auto"/>
              <w:left w:val="single" w:sz="4" w:space="0" w:color="auto"/>
              <w:bottom w:val="single" w:sz="4" w:space="0" w:color="auto"/>
              <w:right w:val="single" w:sz="4" w:space="0" w:color="auto"/>
            </w:tcBorders>
            <w:hideMark/>
          </w:tcPr>
          <w:p w:rsidR="00814419" w:rsidRPr="00814419" w:rsidRDefault="00814419" w:rsidP="00814419">
            <w:pPr>
              <w:jc w:val="center"/>
            </w:pPr>
            <w:r w:rsidRPr="00814419">
              <w:t>2человек/ 100%</w:t>
            </w: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lastRenderedPageBreak/>
              <w:t>1.7.4</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pPr>
            <w:r w:rsidRPr="00814419">
              <w:t>Численность/ 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258" w:type="dxa"/>
            <w:tcBorders>
              <w:top w:val="single" w:sz="4" w:space="0" w:color="auto"/>
              <w:left w:val="single" w:sz="4" w:space="0" w:color="auto"/>
              <w:bottom w:val="single" w:sz="4" w:space="0" w:color="auto"/>
              <w:right w:val="single" w:sz="4" w:space="0" w:color="auto"/>
            </w:tcBorders>
            <w:hideMark/>
          </w:tcPr>
          <w:p w:rsidR="00814419" w:rsidRPr="00814419" w:rsidRDefault="00814419">
            <w:pPr>
              <w:jc w:val="center"/>
            </w:pPr>
            <w:r w:rsidRPr="00814419">
              <w:t>2 человека/ 100%</w:t>
            </w: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1.8</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pPr>
            <w:r w:rsidRPr="00814419">
              <w:t>Численность/ удельный  вес численности педагогических работников, которым по результатам аттестации присвоены квалификационные категории, в общей численности педагогических работников в том числе:</w:t>
            </w:r>
          </w:p>
        </w:tc>
        <w:tc>
          <w:tcPr>
            <w:tcW w:w="2258" w:type="dxa"/>
            <w:tcBorders>
              <w:top w:val="single" w:sz="4" w:space="0" w:color="auto"/>
              <w:left w:val="single" w:sz="4" w:space="0" w:color="auto"/>
              <w:bottom w:val="single" w:sz="4" w:space="0" w:color="auto"/>
              <w:right w:val="single" w:sz="4" w:space="0" w:color="auto"/>
            </w:tcBorders>
            <w:hideMark/>
          </w:tcPr>
          <w:p w:rsidR="00814419" w:rsidRPr="00814419" w:rsidRDefault="00814419">
            <w:pPr>
              <w:jc w:val="center"/>
            </w:pPr>
            <w:r w:rsidRPr="00814419">
              <w:t xml:space="preserve"> 2 человека/100%</w:t>
            </w: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1.8.1</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pPr>
            <w:r w:rsidRPr="00814419">
              <w:t>Высшая</w:t>
            </w:r>
          </w:p>
        </w:tc>
        <w:tc>
          <w:tcPr>
            <w:tcW w:w="2258" w:type="dxa"/>
            <w:tcBorders>
              <w:top w:val="single" w:sz="4" w:space="0" w:color="auto"/>
              <w:left w:val="single" w:sz="4" w:space="0" w:color="auto"/>
              <w:bottom w:val="single" w:sz="4" w:space="0" w:color="auto"/>
              <w:right w:val="single" w:sz="4" w:space="0" w:color="auto"/>
            </w:tcBorders>
            <w:hideMark/>
          </w:tcPr>
          <w:p w:rsidR="00814419" w:rsidRPr="00814419" w:rsidRDefault="00814419">
            <w:pPr>
              <w:jc w:val="center"/>
            </w:pPr>
            <w:r w:rsidRPr="00814419">
              <w:t>0человек/ 0%</w:t>
            </w: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1.8.2</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pPr>
            <w:r w:rsidRPr="00814419">
              <w:t>Первая</w:t>
            </w:r>
          </w:p>
        </w:tc>
        <w:tc>
          <w:tcPr>
            <w:tcW w:w="2258" w:type="dxa"/>
            <w:tcBorders>
              <w:top w:val="single" w:sz="4" w:space="0" w:color="auto"/>
              <w:left w:val="single" w:sz="4" w:space="0" w:color="auto"/>
              <w:bottom w:val="single" w:sz="4" w:space="0" w:color="auto"/>
              <w:right w:val="single" w:sz="4" w:space="0" w:color="auto"/>
            </w:tcBorders>
            <w:hideMark/>
          </w:tcPr>
          <w:p w:rsidR="00814419" w:rsidRPr="00814419" w:rsidRDefault="00814419" w:rsidP="00814419">
            <w:pPr>
              <w:jc w:val="center"/>
            </w:pPr>
            <w:r w:rsidRPr="00814419">
              <w:t>2 человека/100%</w:t>
            </w: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1.9</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pPr>
            <w:r w:rsidRPr="00814419">
              <w:t>Численность/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58" w:type="dxa"/>
            <w:tcBorders>
              <w:top w:val="single" w:sz="4" w:space="0" w:color="auto"/>
              <w:left w:val="single" w:sz="4" w:space="0" w:color="auto"/>
              <w:bottom w:val="single" w:sz="4" w:space="0" w:color="auto"/>
              <w:right w:val="single" w:sz="4" w:space="0" w:color="auto"/>
            </w:tcBorders>
            <w:hideMark/>
          </w:tcPr>
          <w:p w:rsidR="00814419" w:rsidRPr="00814419" w:rsidRDefault="00814419">
            <w:pPr>
              <w:jc w:val="center"/>
            </w:pPr>
            <w:r w:rsidRPr="00814419">
              <w:t>человек/%</w:t>
            </w: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1.9.1</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pPr>
            <w:r w:rsidRPr="00814419">
              <w:t>До 5 лет</w:t>
            </w:r>
          </w:p>
        </w:tc>
        <w:tc>
          <w:tcPr>
            <w:tcW w:w="2258" w:type="dxa"/>
            <w:tcBorders>
              <w:top w:val="single" w:sz="4" w:space="0" w:color="auto"/>
              <w:left w:val="single" w:sz="4" w:space="0" w:color="auto"/>
              <w:bottom w:val="single" w:sz="4" w:space="0" w:color="auto"/>
              <w:right w:val="single" w:sz="4" w:space="0" w:color="auto"/>
            </w:tcBorders>
            <w:hideMark/>
          </w:tcPr>
          <w:p w:rsidR="00814419" w:rsidRPr="00814419" w:rsidRDefault="00814419">
            <w:pPr>
              <w:jc w:val="center"/>
            </w:pPr>
            <w:r w:rsidRPr="00814419">
              <w:t>0 человек/ 0%</w:t>
            </w: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1.9.2</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pPr>
            <w:r w:rsidRPr="00814419">
              <w:t>Свыше 20 лет</w:t>
            </w:r>
          </w:p>
        </w:tc>
        <w:tc>
          <w:tcPr>
            <w:tcW w:w="2258" w:type="dxa"/>
            <w:tcBorders>
              <w:top w:val="single" w:sz="4" w:space="0" w:color="auto"/>
              <w:left w:val="single" w:sz="4" w:space="0" w:color="auto"/>
              <w:bottom w:val="single" w:sz="4" w:space="0" w:color="auto"/>
              <w:right w:val="single" w:sz="4" w:space="0" w:color="auto"/>
            </w:tcBorders>
            <w:hideMark/>
          </w:tcPr>
          <w:p w:rsidR="00814419" w:rsidRPr="00814419" w:rsidRDefault="00814419" w:rsidP="00814419">
            <w:pPr>
              <w:jc w:val="center"/>
            </w:pPr>
            <w:r w:rsidRPr="00814419">
              <w:t>2 человека/ 100%</w:t>
            </w: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1.10</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pPr>
            <w:r w:rsidRPr="00814419">
              <w:t>Численность/ удельный вес численности педагогических работников в общей численности педагогических работников в возрасте до 30 лет</w:t>
            </w:r>
          </w:p>
        </w:tc>
        <w:tc>
          <w:tcPr>
            <w:tcW w:w="2258" w:type="dxa"/>
            <w:tcBorders>
              <w:top w:val="single" w:sz="4" w:space="0" w:color="auto"/>
              <w:left w:val="single" w:sz="4" w:space="0" w:color="auto"/>
              <w:bottom w:val="single" w:sz="4" w:space="0" w:color="auto"/>
              <w:right w:val="single" w:sz="4" w:space="0" w:color="auto"/>
            </w:tcBorders>
            <w:hideMark/>
          </w:tcPr>
          <w:p w:rsidR="00814419" w:rsidRPr="00814419" w:rsidRDefault="00814419">
            <w:pPr>
              <w:jc w:val="center"/>
            </w:pPr>
            <w:r w:rsidRPr="00814419">
              <w:t>0 человек/ 0 %</w:t>
            </w: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1.11</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pPr>
            <w:r w:rsidRPr="00814419">
              <w:t>Численность/ удельный вес численности педагогических работников в общей численности педагогических работников в возрасте до 55 лет</w:t>
            </w:r>
          </w:p>
        </w:tc>
        <w:tc>
          <w:tcPr>
            <w:tcW w:w="2258" w:type="dxa"/>
            <w:tcBorders>
              <w:top w:val="single" w:sz="4" w:space="0" w:color="auto"/>
              <w:left w:val="single" w:sz="4" w:space="0" w:color="auto"/>
              <w:bottom w:val="single" w:sz="4" w:space="0" w:color="auto"/>
              <w:right w:val="single" w:sz="4" w:space="0" w:color="auto"/>
            </w:tcBorders>
            <w:hideMark/>
          </w:tcPr>
          <w:p w:rsidR="00814419" w:rsidRPr="00814419" w:rsidRDefault="00814419" w:rsidP="00814419">
            <w:pPr>
              <w:jc w:val="center"/>
            </w:pPr>
            <w:r w:rsidRPr="00814419">
              <w:t>2 человека/100 %</w:t>
            </w: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 xml:space="preserve">№ </w:t>
            </w:r>
            <w:proofErr w:type="gramStart"/>
            <w:r w:rsidRPr="00814419">
              <w:t>п</w:t>
            </w:r>
            <w:proofErr w:type="gramEnd"/>
            <w:r w:rsidRPr="00814419">
              <w:t>/п</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Показатели</w:t>
            </w:r>
          </w:p>
        </w:tc>
        <w:tc>
          <w:tcPr>
            <w:tcW w:w="2258" w:type="dxa"/>
            <w:tcBorders>
              <w:top w:val="single" w:sz="4" w:space="0" w:color="auto"/>
              <w:left w:val="single" w:sz="4" w:space="0" w:color="auto"/>
              <w:bottom w:val="single" w:sz="4" w:space="0" w:color="auto"/>
              <w:right w:val="single" w:sz="4" w:space="0" w:color="auto"/>
            </w:tcBorders>
          </w:tcPr>
          <w:p w:rsidR="00814419" w:rsidRPr="00814419" w:rsidRDefault="00814419">
            <w:pPr>
              <w:jc w:val="center"/>
            </w:pP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1.12</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pPr>
            <w:proofErr w:type="gramStart"/>
            <w:r w:rsidRPr="00814419">
              <w:t>Численность/ удельный вес численности педагогических и административно- хозяйственных работников, прошедших за последние 5 лет повышение квалификации/ 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 хозяйственных работников</w:t>
            </w:r>
            <w:proofErr w:type="gramEnd"/>
          </w:p>
        </w:tc>
        <w:tc>
          <w:tcPr>
            <w:tcW w:w="2258" w:type="dxa"/>
            <w:tcBorders>
              <w:top w:val="single" w:sz="4" w:space="0" w:color="auto"/>
              <w:left w:val="single" w:sz="4" w:space="0" w:color="auto"/>
              <w:bottom w:val="single" w:sz="4" w:space="0" w:color="auto"/>
              <w:right w:val="single" w:sz="4" w:space="0" w:color="auto"/>
            </w:tcBorders>
            <w:hideMark/>
          </w:tcPr>
          <w:p w:rsidR="00814419" w:rsidRPr="00814419" w:rsidRDefault="00814419" w:rsidP="00814419">
            <w:pPr>
              <w:jc w:val="center"/>
            </w:pPr>
            <w:r w:rsidRPr="00814419">
              <w:t>2 человека/100%</w:t>
            </w: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1.13</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pPr>
            <w:r w:rsidRPr="00814419">
              <w:t>Численность/ 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258" w:type="dxa"/>
            <w:tcBorders>
              <w:top w:val="single" w:sz="4" w:space="0" w:color="auto"/>
              <w:left w:val="single" w:sz="4" w:space="0" w:color="auto"/>
              <w:bottom w:val="single" w:sz="4" w:space="0" w:color="auto"/>
              <w:right w:val="single" w:sz="4" w:space="0" w:color="auto"/>
            </w:tcBorders>
            <w:hideMark/>
          </w:tcPr>
          <w:p w:rsidR="00814419" w:rsidRPr="00814419" w:rsidRDefault="00814419" w:rsidP="00814419">
            <w:pPr>
              <w:jc w:val="center"/>
            </w:pPr>
            <w:r w:rsidRPr="00814419">
              <w:t>2человека/ 100%</w:t>
            </w: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1.14</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pPr>
            <w:r w:rsidRPr="00814419">
              <w:t>Соотношение «педагогических работников/воспитанников» в дошкольной образовательной организации</w:t>
            </w:r>
          </w:p>
        </w:tc>
        <w:tc>
          <w:tcPr>
            <w:tcW w:w="2258" w:type="dxa"/>
            <w:tcBorders>
              <w:top w:val="single" w:sz="4" w:space="0" w:color="auto"/>
              <w:left w:val="single" w:sz="4" w:space="0" w:color="auto"/>
              <w:bottom w:val="single" w:sz="4" w:space="0" w:color="auto"/>
              <w:right w:val="single" w:sz="4" w:space="0" w:color="auto"/>
            </w:tcBorders>
            <w:hideMark/>
          </w:tcPr>
          <w:p w:rsidR="00814419" w:rsidRPr="00814419" w:rsidRDefault="00814419">
            <w:pPr>
              <w:jc w:val="center"/>
            </w:pPr>
            <w:r w:rsidRPr="00814419">
              <w:t>2/25</w:t>
            </w:r>
          </w:p>
          <w:p w:rsidR="00814419" w:rsidRPr="00814419" w:rsidRDefault="00814419">
            <w:pPr>
              <w:jc w:val="center"/>
            </w:pPr>
            <w:r w:rsidRPr="00814419">
              <w:t>человек/человек</w:t>
            </w: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lastRenderedPageBreak/>
              <w:t>1.15</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pPr>
            <w:r w:rsidRPr="00814419">
              <w:t>Наличие в образовательной организации следующих педагогических работников:</w:t>
            </w:r>
          </w:p>
        </w:tc>
        <w:tc>
          <w:tcPr>
            <w:tcW w:w="2258" w:type="dxa"/>
            <w:tcBorders>
              <w:top w:val="single" w:sz="4" w:space="0" w:color="auto"/>
              <w:left w:val="single" w:sz="4" w:space="0" w:color="auto"/>
              <w:bottom w:val="single" w:sz="4" w:space="0" w:color="auto"/>
              <w:right w:val="single" w:sz="4" w:space="0" w:color="auto"/>
            </w:tcBorders>
            <w:hideMark/>
          </w:tcPr>
          <w:p w:rsidR="00814419" w:rsidRPr="00814419" w:rsidRDefault="00814419">
            <w:pPr>
              <w:jc w:val="center"/>
            </w:pPr>
            <w:r w:rsidRPr="00814419">
              <w:t>да/нет</w:t>
            </w: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1.15.1</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pPr>
            <w:r w:rsidRPr="00814419">
              <w:t>Музыкального руководителя</w:t>
            </w:r>
          </w:p>
        </w:tc>
        <w:tc>
          <w:tcPr>
            <w:tcW w:w="2258" w:type="dxa"/>
            <w:tcBorders>
              <w:top w:val="single" w:sz="4" w:space="0" w:color="auto"/>
              <w:left w:val="single" w:sz="4" w:space="0" w:color="auto"/>
              <w:bottom w:val="single" w:sz="4" w:space="0" w:color="auto"/>
              <w:right w:val="single" w:sz="4" w:space="0" w:color="auto"/>
            </w:tcBorders>
            <w:hideMark/>
          </w:tcPr>
          <w:p w:rsidR="00814419" w:rsidRPr="00814419" w:rsidRDefault="00814419">
            <w:pPr>
              <w:jc w:val="center"/>
            </w:pPr>
            <w:r w:rsidRPr="00814419">
              <w:t>да</w:t>
            </w: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1.15.2</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pPr>
            <w:r w:rsidRPr="00814419">
              <w:t>Инструктора по физкультуре</w:t>
            </w:r>
          </w:p>
        </w:tc>
        <w:tc>
          <w:tcPr>
            <w:tcW w:w="2258" w:type="dxa"/>
            <w:tcBorders>
              <w:top w:val="single" w:sz="4" w:space="0" w:color="auto"/>
              <w:left w:val="single" w:sz="4" w:space="0" w:color="auto"/>
              <w:bottom w:val="single" w:sz="4" w:space="0" w:color="auto"/>
              <w:right w:val="single" w:sz="4" w:space="0" w:color="auto"/>
            </w:tcBorders>
            <w:hideMark/>
          </w:tcPr>
          <w:p w:rsidR="00814419" w:rsidRPr="00814419" w:rsidRDefault="00814419">
            <w:pPr>
              <w:jc w:val="center"/>
            </w:pPr>
            <w:r w:rsidRPr="00814419">
              <w:t>нет</w:t>
            </w: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1.15.3</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pPr>
            <w:r w:rsidRPr="00814419">
              <w:t>Учителя-логопеда</w:t>
            </w:r>
          </w:p>
        </w:tc>
        <w:tc>
          <w:tcPr>
            <w:tcW w:w="2258" w:type="dxa"/>
            <w:tcBorders>
              <w:top w:val="single" w:sz="4" w:space="0" w:color="auto"/>
              <w:left w:val="single" w:sz="4" w:space="0" w:color="auto"/>
              <w:bottom w:val="single" w:sz="4" w:space="0" w:color="auto"/>
              <w:right w:val="single" w:sz="4" w:space="0" w:color="auto"/>
            </w:tcBorders>
            <w:hideMark/>
          </w:tcPr>
          <w:p w:rsidR="00814419" w:rsidRPr="00814419" w:rsidRDefault="00814419">
            <w:pPr>
              <w:jc w:val="center"/>
            </w:pPr>
            <w:r w:rsidRPr="00814419">
              <w:t>нет</w:t>
            </w: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1.15.4</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pPr>
            <w:r w:rsidRPr="00814419">
              <w:t>Логопеда</w:t>
            </w:r>
          </w:p>
        </w:tc>
        <w:tc>
          <w:tcPr>
            <w:tcW w:w="2258" w:type="dxa"/>
            <w:tcBorders>
              <w:top w:val="single" w:sz="4" w:space="0" w:color="auto"/>
              <w:left w:val="single" w:sz="4" w:space="0" w:color="auto"/>
              <w:bottom w:val="single" w:sz="4" w:space="0" w:color="auto"/>
              <w:right w:val="single" w:sz="4" w:space="0" w:color="auto"/>
            </w:tcBorders>
            <w:hideMark/>
          </w:tcPr>
          <w:p w:rsidR="00814419" w:rsidRPr="00814419" w:rsidRDefault="00814419">
            <w:pPr>
              <w:jc w:val="center"/>
            </w:pPr>
            <w:r w:rsidRPr="00814419">
              <w:t>нет</w:t>
            </w: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1.15.5</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pPr>
            <w:r w:rsidRPr="00814419">
              <w:t>Учителя-дефектолога</w:t>
            </w:r>
          </w:p>
        </w:tc>
        <w:tc>
          <w:tcPr>
            <w:tcW w:w="2258" w:type="dxa"/>
            <w:tcBorders>
              <w:top w:val="single" w:sz="4" w:space="0" w:color="auto"/>
              <w:left w:val="single" w:sz="4" w:space="0" w:color="auto"/>
              <w:bottom w:val="single" w:sz="4" w:space="0" w:color="auto"/>
              <w:right w:val="single" w:sz="4" w:space="0" w:color="auto"/>
            </w:tcBorders>
            <w:hideMark/>
          </w:tcPr>
          <w:p w:rsidR="00814419" w:rsidRPr="00814419" w:rsidRDefault="00814419">
            <w:pPr>
              <w:jc w:val="center"/>
            </w:pPr>
            <w:r w:rsidRPr="00814419">
              <w:t>нет</w:t>
            </w: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1.15.6</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pPr>
            <w:r w:rsidRPr="00814419">
              <w:t>Педагога-психолога</w:t>
            </w:r>
          </w:p>
        </w:tc>
        <w:tc>
          <w:tcPr>
            <w:tcW w:w="2258" w:type="dxa"/>
            <w:tcBorders>
              <w:top w:val="single" w:sz="4" w:space="0" w:color="auto"/>
              <w:left w:val="single" w:sz="4" w:space="0" w:color="auto"/>
              <w:bottom w:val="single" w:sz="4" w:space="0" w:color="auto"/>
              <w:right w:val="single" w:sz="4" w:space="0" w:color="auto"/>
            </w:tcBorders>
            <w:hideMark/>
          </w:tcPr>
          <w:p w:rsidR="00814419" w:rsidRPr="00814419" w:rsidRDefault="00814419">
            <w:pPr>
              <w:jc w:val="center"/>
            </w:pPr>
            <w:r w:rsidRPr="00814419">
              <w:t>нет</w:t>
            </w: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rPr>
                <w:b/>
              </w:rPr>
            </w:pPr>
            <w:r w:rsidRPr="00814419">
              <w:rPr>
                <w:b/>
              </w:rPr>
              <w:t>2</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rPr>
                <w:b/>
              </w:rPr>
            </w:pPr>
            <w:r w:rsidRPr="00814419">
              <w:rPr>
                <w:b/>
              </w:rPr>
              <w:t>Инфраструктура</w:t>
            </w:r>
          </w:p>
        </w:tc>
        <w:tc>
          <w:tcPr>
            <w:tcW w:w="2258" w:type="dxa"/>
            <w:tcBorders>
              <w:top w:val="single" w:sz="4" w:space="0" w:color="auto"/>
              <w:left w:val="single" w:sz="4" w:space="0" w:color="auto"/>
              <w:bottom w:val="single" w:sz="4" w:space="0" w:color="auto"/>
              <w:right w:val="single" w:sz="4" w:space="0" w:color="auto"/>
            </w:tcBorders>
          </w:tcPr>
          <w:p w:rsidR="00814419" w:rsidRPr="00814419" w:rsidRDefault="00814419">
            <w:pPr>
              <w:jc w:val="center"/>
            </w:pP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2.1</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pPr>
            <w:r w:rsidRPr="00814419">
              <w:t>Общая площадь помещений, в которых осуществляется образовательная деятельность. В расчёте на одного воспитанника</w:t>
            </w:r>
          </w:p>
        </w:tc>
        <w:tc>
          <w:tcPr>
            <w:tcW w:w="2258" w:type="dxa"/>
            <w:tcBorders>
              <w:top w:val="single" w:sz="4" w:space="0" w:color="auto"/>
              <w:left w:val="single" w:sz="4" w:space="0" w:color="auto"/>
              <w:bottom w:val="single" w:sz="4" w:space="0" w:color="auto"/>
              <w:right w:val="single" w:sz="4" w:space="0" w:color="auto"/>
            </w:tcBorders>
            <w:hideMark/>
          </w:tcPr>
          <w:p w:rsidR="00814419" w:rsidRPr="00814419" w:rsidRDefault="00814419">
            <w:pPr>
              <w:jc w:val="center"/>
            </w:pPr>
            <w:r w:rsidRPr="00814419">
              <w:t xml:space="preserve">4,8 </w:t>
            </w:r>
            <w:proofErr w:type="spellStart"/>
            <w:r w:rsidRPr="00814419">
              <w:t>кв.м</w:t>
            </w:r>
            <w:proofErr w:type="spellEnd"/>
            <w:r w:rsidRPr="00814419">
              <w:t>.</w:t>
            </w: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2.2</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pPr>
            <w:r w:rsidRPr="00814419">
              <w:t>Площадь помещений для организации дополнительных видов деятельности воспитанников</w:t>
            </w:r>
          </w:p>
        </w:tc>
        <w:tc>
          <w:tcPr>
            <w:tcW w:w="2258" w:type="dxa"/>
            <w:tcBorders>
              <w:top w:val="single" w:sz="4" w:space="0" w:color="auto"/>
              <w:left w:val="single" w:sz="4" w:space="0" w:color="auto"/>
              <w:bottom w:val="single" w:sz="4" w:space="0" w:color="auto"/>
              <w:right w:val="single" w:sz="4" w:space="0" w:color="auto"/>
            </w:tcBorders>
            <w:hideMark/>
          </w:tcPr>
          <w:p w:rsidR="00814419" w:rsidRPr="00814419" w:rsidRDefault="00814419">
            <w:pPr>
              <w:jc w:val="center"/>
            </w:pPr>
            <w:r w:rsidRPr="00814419">
              <w:t xml:space="preserve">нет </w:t>
            </w:r>
            <w:proofErr w:type="spellStart"/>
            <w:r w:rsidRPr="00814419">
              <w:t>кв.м</w:t>
            </w:r>
            <w:proofErr w:type="spellEnd"/>
            <w:r w:rsidRPr="00814419">
              <w:t>.</w:t>
            </w: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2.3</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pPr>
            <w:r w:rsidRPr="00814419">
              <w:t>Наличие физкультурного зала</w:t>
            </w:r>
          </w:p>
        </w:tc>
        <w:tc>
          <w:tcPr>
            <w:tcW w:w="2258" w:type="dxa"/>
            <w:tcBorders>
              <w:top w:val="single" w:sz="4" w:space="0" w:color="auto"/>
              <w:left w:val="single" w:sz="4" w:space="0" w:color="auto"/>
              <w:bottom w:val="single" w:sz="4" w:space="0" w:color="auto"/>
              <w:right w:val="single" w:sz="4" w:space="0" w:color="auto"/>
            </w:tcBorders>
            <w:hideMark/>
          </w:tcPr>
          <w:p w:rsidR="00814419" w:rsidRPr="00814419" w:rsidRDefault="00814419">
            <w:pPr>
              <w:jc w:val="center"/>
            </w:pPr>
            <w:r w:rsidRPr="00814419">
              <w:t>нет</w:t>
            </w: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2.4</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pPr>
            <w:r w:rsidRPr="00814419">
              <w:t>Наличие музыкального зала</w:t>
            </w:r>
          </w:p>
        </w:tc>
        <w:tc>
          <w:tcPr>
            <w:tcW w:w="2258" w:type="dxa"/>
            <w:tcBorders>
              <w:top w:val="single" w:sz="4" w:space="0" w:color="auto"/>
              <w:left w:val="single" w:sz="4" w:space="0" w:color="auto"/>
              <w:bottom w:val="single" w:sz="4" w:space="0" w:color="auto"/>
              <w:right w:val="single" w:sz="4" w:space="0" w:color="auto"/>
            </w:tcBorders>
            <w:hideMark/>
          </w:tcPr>
          <w:p w:rsidR="00814419" w:rsidRPr="00814419" w:rsidRDefault="00814419">
            <w:pPr>
              <w:jc w:val="center"/>
            </w:pPr>
            <w:r w:rsidRPr="00814419">
              <w:t>нет</w:t>
            </w:r>
          </w:p>
        </w:tc>
      </w:tr>
      <w:tr w:rsidR="00814419" w:rsidRPr="00814419" w:rsidTr="00814419">
        <w:tc>
          <w:tcPr>
            <w:tcW w:w="1008"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jc w:val="center"/>
            </w:pPr>
            <w:r w:rsidRPr="00814419">
              <w:t>2.5</w:t>
            </w:r>
          </w:p>
        </w:tc>
        <w:tc>
          <w:tcPr>
            <w:tcW w:w="11520" w:type="dxa"/>
            <w:tcBorders>
              <w:top w:val="single" w:sz="4" w:space="0" w:color="auto"/>
              <w:left w:val="single" w:sz="4" w:space="0" w:color="auto"/>
              <w:bottom w:val="single" w:sz="4" w:space="0" w:color="auto"/>
              <w:right w:val="single" w:sz="4" w:space="0" w:color="auto"/>
            </w:tcBorders>
            <w:hideMark/>
          </w:tcPr>
          <w:p w:rsidR="00814419" w:rsidRPr="00814419" w:rsidRDefault="00814419">
            <w:pPr>
              <w:tabs>
                <w:tab w:val="left" w:pos="4065"/>
              </w:tabs>
            </w:pPr>
            <w:r w:rsidRPr="00814419">
              <w:t>Наличие прогулочных площадок, Обеспечивающих физическую активность и разнообразную игровую деятельность, воспитанников на прогулке</w:t>
            </w:r>
          </w:p>
        </w:tc>
        <w:tc>
          <w:tcPr>
            <w:tcW w:w="2258" w:type="dxa"/>
            <w:tcBorders>
              <w:top w:val="single" w:sz="4" w:space="0" w:color="auto"/>
              <w:left w:val="single" w:sz="4" w:space="0" w:color="auto"/>
              <w:bottom w:val="single" w:sz="4" w:space="0" w:color="auto"/>
              <w:right w:val="single" w:sz="4" w:space="0" w:color="auto"/>
            </w:tcBorders>
            <w:hideMark/>
          </w:tcPr>
          <w:p w:rsidR="00814419" w:rsidRPr="00814419" w:rsidRDefault="00814419">
            <w:pPr>
              <w:jc w:val="center"/>
            </w:pPr>
            <w:r w:rsidRPr="00814419">
              <w:t>да</w:t>
            </w:r>
          </w:p>
        </w:tc>
      </w:tr>
    </w:tbl>
    <w:p w:rsidR="00814419" w:rsidRPr="00814419" w:rsidRDefault="00814419" w:rsidP="00814419">
      <w:pPr>
        <w:tabs>
          <w:tab w:val="left" w:pos="4065"/>
        </w:tabs>
        <w:jc w:val="center"/>
      </w:pPr>
    </w:p>
    <w:p w:rsidR="000622CA" w:rsidRPr="00814419" w:rsidRDefault="000622CA" w:rsidP="000622CA">
      <w:pPr>
        <w:spacing w:before="100" w:beforeAutospacing="1" w:after="100" w:afterAutospacing="1" w:line="240" w:lineRule="auto"/>
        <w:rPr>
          <w:rFonts w:ascii="Times New Roman" w:eastAsia="Times New Roman" w:hAnsi="Times New Roman" w:cs="Times New Roman"/>
          <w:lang w:eastAsia="ru-RU"/>
        </w:rPr>
      </w:pPr>
    </w:p>
    <w:p w:rsidR="0087380B" w:rsidRPr="00814419" w:rsidRDefault="0087380B"/>
    <w:p w:rsidR="0087380B" w:rsidRPr="00814419" w:rsidRDefault="0087380B" w:rsidP="00814419">
      <w:pPr>
        <w:spacing w:before="100" w:beforeAutospacing="1" w:after="100" w:afterAutospacing="1" w:line="240" w:lineRule="auto"/>
        <w:jc w:val="center"/>
        <w:rPr>
          <w:rFonts w:ascii="Times New Roman" w:eastAsia="Times New Roman" w:hAnsi="Times New Roman" w:cs="Times New Roman"/>
          <w:lang w:eastAsia="ru-RU"/>
        </w:rPr>
      </w:pPr>
      <w:r w:rsidRPr="00814419">
        <w:rPr>
          <w:rFonts w:ascii="Times New Roman" w:eastAsia="Times New Roman" w:hAnsi="Times New Roman" w:cs="Times New Roman"/>
          <w:lang w:eastAsia="ru-RU"/>
        </w:rPr>
        <w:t>Участие детского сада в мероприятиях 2013-2014уч</w:t>
      </w:r>
      <w:proofErr w:type="gramStart"/>
      <w:r w:rsidRPr="00814419">
        <w:rPr>
          <w:rFonts w:ascii="Times New Roman" w:eastAsia="Times New Roman" w:hAnsi="Times New Roman" w:cs="Times New Roman"/>
          <w:lang w:eastAsia="ru-RU"/>
        </w:rPr>
        <w:t>.г</w:t>
      </w:r>
      <w:proofErr w:type="gramEnd"/>
      <w:r w:rsidRPr="00814419">
        <w:rPr>
          <w:rFonts w:ascii="Times New Roman" w:eastAsia="Times New Roman" w:hAnsi="Times New Roman" w:cs="Times New Roman"/>
          <w:lang w:eastAsia="ru-RU"/>
        </w:rPr>
        <w:t>од.</w:t>
      </w:r>
    </w:p>
    <w:tbl>
      <w:tblPr>
        <w:tblStyle w:val="a3"/>
        <w:tblW w:w="9571" w:type="dxa"/>
        <w:tblLook w:val="04A0" w:firstRow="1" w:lastRow="0" w:firstColumn="1" w:lastColumn="0" w:noHBand="0" w:noVBand="1"/>
      </w:tblPr>
      <w:tblGrid>
        <w:gridCol w:w="1384"/>
        <w:gridCol w:w="4111"/>
        <w:gridCol w:w="4076"/>
      </w:tblGrid>
      <w:tr w:rsidR="0087380B" w:rsidRPr="00814419" w:rsidTr="0087380B">
        <w:tc>
          <w:tcPr>
            <w:tcW w:w="1384" w:type="dxa"/>
          </w:tcPr>
          <w:p w:rsidR="0087380B" w:rsidRPr="00814419" w:rsidRDefault="0087380B" w:rsidP="0087380B">
            <w:r w:rsidRPr="00814419">
              <w:t xml:space="preserve">Дата </w:t>
            </w:r>
          </w:p>
        </w:tc>
        <w:tc>
          <w:tcPr>
            <w:tcW w:w="4111" w:type="dxa"/>
          </w:tcPr>
          <w:p w:rsidR="0087380B" w:rsidRPr="00814419" w:rsidRDefault="0087380B" w:rsidP="0087380B">
            <w:r w:rsidRPr="00814419">
              <w:t xml:space="preserve">Мероприятие </w:t>
            </w:r>
          </w:p>
        </w:tc>
        <w:tc>
          <w:tcPr>
            <w:tcW w:w="4076" w:type="dxa"/>
          </w:tcPr>
          <w:p w:rsidR="0087380B" w:rsidRPr="00814419" w:rsidRDefault="0087380B" w:rsidP="0087380B">
            <w:r w:rsidRPr="00814419">
              <w:t xml:space="preserve">Уровень </w:t>
            </w:r>
          </w:p>
        </w:tc>
      </w:tr>
      <w:tr w:rsidR="0087380B" w:rsidRPr="00814419" w:rsidTr="0087380B">
        <w:tc>
          <w:tcPr>
            <w:tcW w:w="1384" w:type="dxa"/>
          </w:tcPr>
          <w:p w:rsidR="0087380B" w:rsidRPr="00814419" w:rsidRDefault="0087380B" w:rsidP="0087380B">
            <w:r w:rsidRPr="00814419">
              <w:t xml:space="preserve">Май </w:t>
            </w:r>
          </w:p>
        </w:tc>
        <w:tc>
          <w:tcPr>
            <w:tcW w:w="4111" w:type="dxa"/>
          </w:tcPr>
          <w:p w:rsidR="0087380B" w:rsidRPr="00814419" w:rsidRDefault="0087380B" w:rsidP="0087380B">
            <w:r w:rsidRPr="00814419">
              <w:t>Конкурс  чтецов ко дню Победы</w:t>
            </w:r>
          </w:p>
        </w:tc>
        <w:tc>
          <w:tcPr>
            <w:tcW w:w="4076" w:type="dxa"/>
          </w:tcPr>
          <w:p w:rsidR="0087380B" w:rsidRPr="00814419" w:rsidRDefault="0087380B" w:rsidP="0087380B">
            <w:r w:rsidRPr="00814419">
              <w:t xml:space="preserve">Муниципальный </w:t>
            </w:r>
          </w:p>
        </w:tc>
      </w:tr>
      <w:tr w:rsidR="0087380B" w:rsidTr="0087380B">
        <w:tc>
          <w:tcPr>
            <w:tcW w:w="1384" w:type="dxa"/>
          </w:tcPr>
          <w:p w:rsidR="0087380B" w:rsidRDefault="0087380B" w:rsidP="0087380B">
            <w:r>
              <w:t xml:space="preserve">Июнь </w:t>
            </w:r>
          </w:p>
        </w:tc>
        <w:tc>
          <w:tcPr>
            <w:tcW w:w="4111" w:type="dxa"/>
          </w:tcPr>
          <w:p w:rsidR="0087380B" w:rsidRDefault="0087380B" w:rsidP="0087380B">
            <w:r>
              <w:t>Фестиваль детского творчества  «Капелька»</w:t>
            </w:r>
          </w:p>
        </w:tc>
        <w:tc>
          <w:tcPr>
            <w:tcW w:w="4076" w:type="dxa"/>
          </w:tcPr>
          <w:p w:rsidR="0087380B" w:rsidRDefault="0087380B" w:rsidP="0087380B">
            <w:r w:rsidRPr="0087380B">
              <w:t>Муниципальный</w:t>
            </w:r>
          </w:p>
        </w:tc>
      </w:tr>
    </w:tbl>
    <w:p w:rsidR="004D6610" w:rsidRPr="0087380B" w:rsidRDefault="004D6610" w:rsidP="0087380B">
      <w:pPr>
        <w:ind w:firstLine="708"/>
      </w:pPr>
    </w:p>
    <w:sectPr w:rsidR="004D6610" w:rsidRPr="00873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3A1"/>
    <w:multiLevelType w:val="multilevel"/>
    <w:tmpl w:val="C4FE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FD6C5E"/>
    <w:multiLevelType w:val="multilevel"/>
    <w:tmpl w:val="310C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6375541"/>
    <w:multiLevelType w:val="multilevel"/>
    <w:tmpl w:val="D516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6677636"/>
    <w:multiLevelType w:val="multilevel"/>
    <w:tmpl w:val="80BE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A4258C0"/>
    <w:multiLevelType w:val="multilevel"/>
    <w:tmpl w:val="3268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5C25570"/>
    <w:multiLevelType w:val="multilevel"/>
    <w:tmpl w:val="E2C4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2CA"/>
    <w:rsid w:val="000622CA"/>
    <w:rsid w:val="000D4C71"/>
    <w:rsid w:val="002C16EB"/>
    <w:rsid w:val="004D6610"/>
    <w:rsid w:val="006910F1"/>
    <w:rsid w:val="00814419"/>
    <w:rsid w:val="008379DE"/>
    <w:rsid w:val="0087380B"/>
    <w:rsid w:val="00D41B34"/>
    <w:rsid w:val="00E16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48639">
      <w:bodyDiv w:val="1"/>
      <w:marLeft w:val="0"/>
      <w:marRight w:val="0"/>
      <w:marTop w:val="0"/>
      <w:marBottom w:val="0"/>
      <w:divBdr>
        <w:top w:val="none" w:sz="0" w:space="0" w:color="auto"/>
        <w:left w:val="none" w:sz="0" w:space="0" w:color="auto"/>
        <w:bottom w:val="none" w:sz="0" w:space="0" w:color="auto"/>
        <w:right w:val="none" w:sz="0" w:space="0" w:color="auto"/>
      </w:divBdr>
    </w:div>
    <w:div w:id="803084011">
      <w:bodyDiv w:val="1"/>
      <w:marLeft w:val="0"/>
      <w:marRight w:val="0"/>
      <w:marTop w:val="0"/>
      <w:marBottom w:val="0"/>
      <w:divBdr>
        <w:top w:val="none" w:sz="0" w:space="0" w:color="auto"/>
        <w:left w:val="none" w:sz="0" w:space="0" w:color="auto"/>
        <w:bottom w:val="none" w:sz="0" w:space="0" w:color="auto"/>
        <w:right w:val="none" w:sz="0" w:space="0" w:color="auto"/>
      </w:divBdr>
    </w:div>
    <w:div w:id="1278292713">
      <w:bodyDiv w:val="1"/>
      <w:marLeft w:val="0"/>
      <w:marRight w:val="0"/>
      <w:marTop w:val="0"/>
      <w:marBottom w:val="0"/>
      <w:divBdr>
        <w:top w:val="none" w:sz="0" w:space="0" w:color="auto"/>
        <w:left w:val="none" w:sz="0" w:space="0" w:color="auto"/>
        <w:bottom w:val="none" w:sz="0" w:space="0" w:color="auto"/>
        <w:right w:val="none" w:sz="0" w:space="0" w:color="auto"/>
      </w:divBdr>
    </w:div>
    <w:div w:id="207862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2791</Words>
  <Characters>15910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2015-07-03T06:19:00Z</dcterms:created>
  <dcterms:modified xsi:type="dcterms:W3CDTF">2015-07-03T11:43:00Z</dcterms:modified>
</cp:coreProperties>
</file>